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4D" w:rsidRDefault="001E3A4D" w:rsidP="001E3A4D">
      <w:pPr>
        <w:jc w:val="both"/>
        <w:rPr>
          <w:sz w:val="28"/>
        </w:rPr>
      </w:pPr>
    </w:p>
    <w:tbl>
      <w:tblPr>
        <w:tblW w:w="9930" w:type="dxa"/>
        <w:tblInd w:w="-142" w:type="dxa"/>
        <w:tblBorders>
          <w:bottom w:val="single" w:sz="4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3203"/>
        <w:gridCol w:w="1133"/>
        <w:gridCol w:w="1003"/>
        <w:gridCol w:w="1861"/>
        <w:gridCol w:w="2334"/>
        <w:gridCol w:w="247"/>
        <w:gridCol w:w="7"/>
      </w:tblGrid>
      <w:tr w:rsidR="001E3A4D" w:rsidRPr="005A470A" w:rsidTr="00777074">
        <w:trPr>
          <w:gridAfter w:val="1"/>
          <w:wAfter w:w="7" w:type="dxa"/>
          <w:trHeight w:val="1417"/>
        </w:trPr>
        <w:tc>
          <w:tcPr>
            <w:tcW w:w="4478" w:type="dxa"/>
            <w:gridSpan w:val="3"/>
            <w:tcBorders>
              <w:bottom w:val="single" w:sz="18" w:space="0" w:color="061494"/>
            </w:tcBorders>
          </w:tcPr>
          <w:p w:rsidR="001E3A4D" w:rsidRPr="005A470A" w:rsidRDefault="001E3A4D" w:rsidP="00777074">
            <w:pPr>
              <w:shd w:val="clear" w:color="auto" w:fill="FFFFFF"/>
              <w:jc w:val="center"/>
              <w:rPr>
                <w:rFonts w:ascii="SL_Times New Roman" w:hAnsi="SL_Times New Roman"/>
                <w:snapToGrid w:val="0"/>
                <w:spacing w:val="4"/>
              </w:rPr>
            </w:pPr>
            <w:r w:rsidRPr="005A470A">
              <w:rPr>
                <w:rFonts w:ascii="SL_Times New Roman" w:hAnsi="SL_Times New Roman"/>
                <w:snapToGrid w:val="0"/>
                <w:spacing w:val="4"/>
              </w:rPr>
              <w:t>Российский профессиональный союз работников химических отраслей промышленности</w:t>
            </w:r>
          </w:p>
          <w:p w:rsidR="001E3A4D" w:rsidRPr="005A470A" w:rsidRDefault="001E3A4D" w:rsidP="00777074">
            <w:pPr>
              <w:shd w:val="clear" w:color="auto" w:fill="FFFFFF"/>
              <w:jc w:val="center"/>
              <w:rPr>
                <w:rFonts w:ascii="SL_Times New Roman" w:hAnsi="SL_Times New Roman"/>
                <w:snapToGrid w:val="0"/>
                <w:color w:val="000000"/>
                <w:spacing w:val="4"/>
                <w:sz w:val="26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</w:rPr>
              <w:t>ТАТАРСТАНСКАЯ РЕСПУБЛИКАНСКАЯ ОРГАНИЗАЦИЯ</w:t>
            </w:r>
          </w:p>
        </w:tc>
        <w:tc>
          <w:tcPr>
            <w:tcW w:w="1003" w:type="dxa"/>
            <w:tcBorders>
              <w:bottom w:val="single" w:sz="18" w:space="0" w:color="061494"/>
            </w:tcBorders>
          </w:tcPr>
          <w:p w:rsidR="001E3A4D" w:rsidRPr="005A470A" w:rsidRDefault="001E3A4D" w:rsidP="00777074">
            <w:pPr>
              <w:jc w:val="center"/>
              <w:rPr>
                <w:sz w:val="28"/>
              </w:rPr>
            </w:pPr>
            <w:r w:rsidRPr="00B24B80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5B6234" wp14:editId="17D341F4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30257</wp:posOffset>
                  </wp:positionV>
                  <wp:extent cx="495300" cy="695325"/>
                  <wp:effectExtent l="0" t="0" r="0" b="952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3A4D" w:rsidRPr="005A470A" w:rsidRDefault="001E3A4D" w:rsidP="00777074">
            <w:pPr>
              <w:jc w:val="center"/>
              <w:rPr>
                <w:sz w:val="28"/>
              </w:rPr>
            </w:pPr>
          </w:p>
          <w:p w:rsidR="001E3A4D" w:rsidRPr="005A470A" w:rsidRDefault="001E3A4D" w:rsidP="00777074">
            <w:pPr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442" w:type="dxa"/>
            <w:gridSpan w:val="3"/>
            <w:tcBorders>
              <w:bottom w:val="single" w:sz="18" w:space="0" w:color="061494"/>
            </w:tcBorders>
          </w:tcPr>
          <w:p w:rsidR="001E3A4D" w:rsidRPr="005A470A" w:rsidRDefault="001E3A4D" w:rsidP="00777074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</w:rPr>
            </w:pPr>
            <w:proofErr w:type="spellStart"/>
            <w:r w:rsidRPr="005A470A">
              <w:rPr>
                <w:rFonts w:ascii="SL_Times New Roman" w:hAnsi="SL_Times New Roman"/>
                <w:spacing w:val="4"/>
              </w:rPr>
              <w:t>Сәнәгатьнең</w:t>
            </w:r>
            <w:proofErr w:type="spellEnd"/>
            <w:r w:rsidRPr="005A470A">
              <w:rPr>
                <w:rFonts w:ascii="SL_Times New Roman" w:hAnsi="SL_Times New Roman"/>
                <w:spacing w:val="4"/>
              </w:rPr>
              <w:t xml:space="preserve"> химия </w:t>
            </w:r>
            <w:proofErr w:type="spellStart"/>
            <w:r w:rsidRPr="005A470A">
              <w:rPr>
                <w:rFonts w:ascii="SL_Times New Roman" w:hAnsi="SL_Times New Roman"/>
                <w:spacing w:val="4"/>
              </w:rPr>
              <w:t>тармагы</w:t>
            </w:r>
            <w:proofErr w:type="spellEnd"/>
            <w:r w:rsidRPr="005A470A">
              <w:rPr>
                <w:rFonts w:ascii="SL_Times New Roman" w:hAnsi="SL_Times New Roman"/>
                <w:spacing w:val="4"/>
              </w:rPr>
              <w:t xml:space="preserve"> </w:t>
            </w:r>
          </w:p>
          <w:p w:rsidR="001E3A4D" w:rsidRPr="005A470A" w:rsidRDefault="001E3A4D" w:rsidP="00777074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</w:rPr>
            </w:pPr>
            <w:proofErr w:type="spellStart"/>
            <w:r w:rsidRPr="005A470A">
              <w:rPr>
                <w:rFonts w:ascii="SL_Times New Roman" w:hAnsi="SL_Times New Roman"/>
                <w:spacing w:val="4"/>
              </w:rPr>
              <w:t>хезмәткәрләре</w:t>
            </w:r>
            <w:proofErr w:type="spellEnd"/>
          </w:p>
          <w:p w:rsidR="001E3A4D" w:rsidRPr="005A470A" w:rsidRDefault="001E3A4D" w:rsidP="00777074">
            <w:pPr>
              <w:shd w:val="clear" w:color="auto" w:fill="FFFFFF"/>
              <w:jc w:val="center"/>
              <w:rPr>
                <w:rFonts w:ascii="SL_Times New Roman" w:hAnsi="SL_Times New Roman"/>
                <w:spacing w:val="4"/>
              </w:rPr>
            </w:pPr>
            <w:r w:rsidRPr="005A470A">
              <w:rPr>
                <w:rFonts w:ascii="SL_Times New Roman" w:hAnsi="SL_Times New Roman"/>
                <w:spacing w:val="4"/>
              </w:rPr>
              <w:t xml:space="preserve">Россия </w:t>
            </w:r>
            <w:proofErr w:type="spellStart"/>
            <w:r w:rsidRPr="005A470A">
              <w:rPr>
                <w:rFonts w:ascii="SL_Times New Roman" w:hAnsi="SL_Times New Roman"/>
                <w:spacing w:val="4"/>
              </w:rPr>
              <w:t>һөнәри</w:t>
            </w:r>
            <w:proofErr w:type="spellEnd"/>
            <w:r w:rsidRPr="005A470A">
              <w:rPr>
                <w:rFonts w:ascii="SL_Times New Roman" w:hAnsi="SL_Times New Roman"/>
                <w:spacing w:val="4"/>
              </w:rPr>
              <w:t xml:space="preserve"> </w:t>
            </w:r>
            <w:proofErr w:type="spellStart"/>
            <w:r w:rsidRPr="005A470A">
              <w:rPr>
                <w:rFonts w:ascii="SL_Times New Roman" w:hAnsi="SL_Times New Roman"/>
                <w:spacing w:val="4"/>
              </w:rPr>
              <w:t>берлеге</w:t>
            </w:r>
            <w:proofErr w:type="spellEnd"/>
            <w:r w:rsidRPr="005A470A">
              <w:rPr>
                <w:rFonts w:ascii="SL_Times New Roman" w:hAnsi="SL_Times New Roman"/>
                <w:spacing w:val="4"/>
              </w:rPr>
              <w:t xml:space="preserve"> </w:t>
            </w:r>
          </w:p>
          <w:p w:rsidR="001E3A4D" w:rsidRPr="005A470A" w:rsidRDefault="001E3A4D" w:rsidP="00777074">
            <w:pPr>
              <w:shd w:val="clear" w:color="auto" w:fill="FFFFFF"/>
              <w:jc w:val="center"/>
              <w:rPr>
                <w:rFonts w:ascii="Cambria" w:hAnsi="Cambria" w:cs="Arial"/>
                <w:b/>
                <w:snapToGrid w:val="0"/>
                <w:spacing w:val="4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</w:rPr>
              <w:t>ТАТАРСТАН РЕСПУБЛИКА</w:t>
            </w:r>
          </w:p>
          <w:p w:rsidR="001E3A4D" w:rsidRPr="005A470A" w:rsidRDefault="001E3A4D" w:rsidP="00777074">
            <w:pPr>
              <w:shd w:val="clear" w:color="auto" w:fill="FFFFFF"/>
              <w:jc w:val="center"/>
              <w:rPr>
                <w:rFonts w:ascii="SL_Times New Roman" w:hAnsi="SL_Times New Roman"/>
                <w:snapToGrid w:val="0"/>
                <w:color w:val="000000"/>
                <w:spacing w:val="4"/>
                <w:sz w:val="26"/>
              </w:rPr>
            </w:pPr>
            <w:r w:rsidRPr="005A470A">
              <w:rPr>
                <w:rFonts w:ascii="Cambria" w:hAnsi="Cambria" w:cs="Arial"/>
                <w:b/>
                <w:snapToGrid w:val="0"/>
                <w:spacing w:val="4"/>
              </w:rPr>
              <w:t>ОЕШМАСЫ</w:t>
            </w:r>
          </w:p>
        </w:tc>
      </w:tr>
      <w:tr w:rsidR="001E3A4D" w:rsidRPr="005A470A" w:rsidTr="00777074">
        <w:trPr>
          <w:trHeight w:val="281"/>
        </w:trPr>
        <w:tc>
          <w:tcPr>
            <w:tcW w:w="9930" w:type="dxa"/>
            <w:gridSpan w:val="8"/>
            <w:tcBorders>
              <w:top w:val="single" w:sz="18" w:space="0" w:color="061494"/>
              <w:bottom w:val="single" w:sz="4" w:space="0" w:color="061494"/>
            </w:tcBorders>
          </w:tcPr>
          <w:p w:rsidR="001E3A4D" w:rsidRPr="005A470A" w:rsidRDefault="001E3A4D" w:rsidP="00777074">
            <w:pPr>
              <w:shd w:val="clear" w:color="auto" w:fill="FFFFFF"/>
              <w:jc w:val="center"/>
              <w:rPr>
                <w:snapToGrid w:val="0"/>
                <w:spacing w:val="4"/>
              </w:rPr>
            </w:pPr>
            <w:r w:rsidRPr="005A470A">
              <w:rPr>
                <w:snapToGrid w:val="0"/>
                <w:spacing w:val="4"/>
              </w:rPr>
              <w:t xml:space="preserve">420012, РТ, г. Казань, ул. </w:t>
            </w:r>
            <w:proofErr w:type="spellStart"/>
            <w:r w:rsidRPr="005A470A">
              <w:rPr>
                <w:snapToGrid w:val="0"/>
                <w:spacing w:val="4"/>
              </w:rPr>
              <w:t>Муштари</w:t>
            </w:r>
            <w:proofErr w:type="spellEnd"/>
            <w:r w:rsidRPr="005A470A">
              <w:rPr>
                <w:snapToGrid w:val="0"/>
                <w:spacing w:val="4"/>
              </w:rPr>
              <w:t>, д. 9, тел.: (843) 236-96-95; факс: (843) 236-99-57</w:t>
            </w:r>
          </w:p>
          <w:p w:rsidR="001E3A4D" w:rsidRPr="005A470A" w:rsidRDefault="001E3A4D" w:rsidP="00777074">
            <w:pPr>
              <w:shd w:val="clear" w:color="auto" w:fill="FFFFFF"/>
              <w:jc w:val="center"/>
              <w:rPr>
                <w:snapToGrid w:val="0"/>
                <w:spacing w:val="4"/>
              </w:rPr>
            </w:pPr>
            <w:hyperlink r:id="rId5" w:history="1">
              <w:r w:rsidRPr="005A470A">
                <w:rPr>
                  <w:snapToGrid w:val="0"/>
                  <w:spacing w:val="4"/>
                  <w:lang w:val="en-US"/>
                </w:rPr>
                <w:t>www</w:t>
              </w:r>
              <w:r w:rsidRPr="005A470A">
                <w:rPr>
                  <w:snapToGrid w:val="0"/>
                  <w:spacing w:val="4"/>
                </w:rPr>
                <w:t>.</w:t>
              </w:r>
              <w:r w:rsidRPr="005A470A">
                <w:rPr>
                  <w:snapToGrid w:val="0"/>
                  <w:spacing w:val="4"/>
                  <w:lang w:val="en-US"/>
                </w:rPr>
                <w:t>chemprof</w:t>
              </w:r>
              <w:r w:rsidRPr="005A470A">
                <w:rPr>
                  <w:snapToGrid w:val="0"/>
                  <w:spacing w:val="4"/>
                </w:rPr>
                <w:t>-</w:t>
              </w:r>
              <w:r w:rsidRPr="005A470A">
                <w:rPr>
                  <w:snapToGrid w:val="0"/>
                  <w:spacing w:val="4"/>
                  <w:lang w:val="en-US"/>
                </w:rPr>
                <w:t>rt</w:t>
              </w:r>
              <w:r w:rsidRPr="005A470A">
                <w:rPr>
                  <w:snapToGrid w:val="0"/>
                  <w:spacing w:val="4"/>
                </w:rPr>
                <w:t>.</w:t>
              </w:r>
              <w:r w:rsidRPr="005A470A">
                <w:rPr>
                  <w:snapToGrid w:val="0"/>
                  <w:spacing w:val="4"/>
                  <w:lang w:val="en-US"/>
                </w:rPr>
                <w:t>ru</w:t>
              </w:r>
            </w:hyperlink>
            <w:r w:rsidRPr="005A470A">
              <w:rPr>
                <w:snapToGrid w:val="0"/>
                <w:spacing w:val="4"/>
              </w:rPr>
              <w:t xml:space="preserve">, </w:t>
            </w:r>
            <w:r w:rsidRPr="005A470A">
              <w:rPr>
                <w:snapToGrid w:val="0"/>
                <w:spacing w:val="4"/>
                <w:lang w:val="en-US"/>
              </w:rPr>
              <w:t>chemprof</w:t>
            </w:r>
            <w:r w:rsidRPr="005A470A">
              <w:rPr>
                <w:snapToGrid w:val="0"/>
                <w:spacing w:val="4"/>
              </w:rPr>
              <w:t>-</w:t>
            </w:r>
            <w:r w:rsidRPr="005A470A">
              <w:rPr>
                <w:snapToGrid w:val="0"/>
                <w:spacing w:val="4"/>
                <w:lang w:val="en-US"/>
              </w:rPr>
              <w:t>rt</w:t>
            </w:r>
            <w:r w:rsidRPr="005A470A">
              <w:rPr>
                <w:snapToGrid w:val="0"/>
                <w:spacing w:val="4"/>
              </w:rPr>
              <w:t>@</w:t>
            </w:r>
            <w:r w:rsidRPr="005A470A">
              <w:rPr>
                <w:snapToGrid w:val="0"/>
                <w:spacing w:val="4"/>
                <w:lang w:val="en-US"/>
              </w:rPr>
              <w:t>mail</w:t>
            </w:r>
            <w:r w:rsidRPr="005A470A">
              <w:rPr>
                <w:snapToGrid w:val="0"/>
                <w:spacing w:val="4"/>
              </w:rPr>
              <w:t>.</w:t>
            </w:r>
            <w:r w:rsidRPr="005A470A">
              <w:rPr>
                <w:snapToGrid w:val="0"/>
                <w:spacing w:val="4"/>
                <w:lang w:val="en-US"/>
              </w:rPr>
              <w:t>ru</w:t>
            </w:r>
            <w:r w:rsidRPr="005A470A">
              <w:rPr>
                <w:snapToGrid w:val="0"/>
                <w:spacing w:val="4"/>
              </w:rPr>
              <w:t>, ОГРН 1021600004326, ИНН 1659003686</w:t>
            </w:r>
          </w:p>
        </w:tc>
      </w:tr>
      <w:tr w:rsidR="001E3A4D" w:rsidRPr="00526ADA" w:rsidTr="00777074">
        <w:tblPrEx>
          <w:jc w:val="center"/>
          <w:tblInd w:w="0" w:type="dxa"/>
        </w:tblPrEx>
        <w:trPr>
          <w:gridBefore w:val="1"/>
          <w:gridAfter w:val="2"/>
          <w:wBefore w:w="142" w:type="dxa"/>
          <w:wAfter w:w="254" w:type="dxa"/>
          <w:trHeight w:val="281"/>
          <w:jc w:val="center"/>
        </w:trPr>
        <w:tc>
          <w:tcPr>
            <w:tcW w:w="9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A4D" w:rsidRPr="00526ADA" w:rsidRDefault="001E3A4D" w:rsidP="00777074">
            <w:pPr>
              <w:tabs>
                <w:tab w:val="left" w:pos="1360"/>
              </w:tabs>
              <w:ind w:right="-262"/>
              <w:jc w:val="center"/>
              <w:rPr>
                <w:b/>
                <w:sz w:val="28"/>
                <w:szCs w:val="28"/>
              </w:rPr>
            </w:pPr>
          </w:p>
          <w:p w:rsidR="001E3A4D" w:rsidRPr="00526ADA" w:rsidRDefault="001E3A4D" w:rsidP="00777074">
            <w:pPr>
              <w:tabs>
                <w:tab w:val="left" w:pos="1360"/>
              </w:tabs>
              <w:ind w:right="-262"/>
              <w:jc w:val="center"/>
              <w:rPr>
                <w:b/>
                <w:sz w:val="28"/>
                <w:szCs w:val="28"/>
              </w:rPr>
            </w:pPr>
            <w:r w:rsidRPr="00526ADA">
              <w:rPr>
                <w:b/>
                <w:sz w:val="28"/>
                <w:szCs w:val="28"/>
              </w:rPr>
              <w:t>ПРЕЗИДИУМ</w:t>
            </w:r>
          </w:p>
          <w:p w:rsidR="001E3A4D" w:rsidRPr="00526ADA" w:rsidRDefault="001E3A4D" w:rsidP="00777074">
            <w:pPr>
              <w:tabs>
                <w:tab w:val="left" w:pos="1360"/>
              </w:tabs>
              <w:ind w:right="-262" w:hanging="4"/>
              <w:jc w:val="center"/>
              <w:rPr>
                <w:b/>
                <w:sz w:val="26"/>
                <w:szCs w:val="26"/>
              </w:rPr>
            </w:pPr>
            <w:r w:rsidRPr="00526ADA">
              <w:rPr>
                <w:b/>
                <w:sz w:val="26"/>
                <w:szCs w:val="26"/>
              </w:rPr>
              <w:t>ТАТАРСТАНСКОГО РЕСПУБЛИКАНСКОГО КОМИТЕТА ПРОФСОЮЗА</w:t>
            </w:r>
          </w:p>
          <w:p w:rsidR="001E3A4D" w:rsidRPr="00526ADA" w:rsidRDefault="001E3A4D" w:rsidP="00777074">
            <w:pPr>
              <w:shd w:val="clear" w:color="auto" w:fill="FFFFFF"/>
              <w:jc w:val="center"/>
              <w:rPr>
                <w:snapToGrid w:val="0"/>
                <w:spacing w:val="4"/>
              </w:rPr>
            </w:pPr>
          </w:p>
        </w:tc>
      </w:tr>
      <w:tr w:rsidR="001E3A4D" w:rsidRPr="00526ADA" w:rsidTr="00777074">
        <w:tblPrEx>
          <w:jc w:val="center"/>
          <w:tblInd w:w="0" w:type="dxa"/>
        </w:tblPrEx>
        <w:trPr>
          <w:gridBefore w:val="1"/>
          <w:gridAfter w:val="2"/>
          <w:wBefore w:w="142" w:type="dxa"/>
          <w:wAfter w:w="254" w:type="dxa"/>
          <w:trHeight w:val="281"/>
          <w:jc w:val="center"/>
        </w:trPr>
        <w:tc>
          <w:tcPr>
            <w:tcW w:w="95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A4D" w:rsidRPr="00526ADA" w:rsidRDefault="001E3A4D" w:rsidP="00777074">
            <w:pPr>
              <w:shd w:val="clear" w:color="auto" w:fill="FFFFFF"/>
              <w:jc w:val="center"/>
              <w:rPr>
                <w:b/>
                <w:bCs/>
                <w:sz w:val="28"/>
                <w:szCs w:val="24"/>
              </w:rPr>
            </w:pPr>
            <w:r w:rsidRPr="00526ADA">
              <w:rPr>
                <w:b/>
                <w:bCs/>
                <w:sz w:val="28"/>
                <w:szCs w:val="24"/>
              </w:rPr>
              <w:t>ПОСТАНОВЛЕНИЕ / КАРАР</w:t>
            </w:r>
          </w:p>
          <w:p w:rsidR="001E3A4D" w:rsidRPr="00526ADA" w:rsidRDefault="001E3A4D" w:rsidP="00777074">
            <w:pPr>
              <w:shd w:val="clear" w:color="auto" w:fill="FFFFFF"/>
              <w:jc w:val="center"/>
              <w:rPr>
                <w:snapToGrid w:val="0"/>
                <w:spacing w:val="4"/>
              </w:rPr>
            </w:pPr>
          </w:p>
        </w:tc>
      </w:tr>
      <w:tr w:rsidR="001E3A4D" w:rsidRPr="00526ADA" w:rsidTr="00777074">
        <w:tblPrEx>
          <w:jc w:val="center"/>
          <w:tblInd w:w="0" w:type="dxa"/>
        </w:tblPrEx>
        <w:trPr>
          <w:gridBefore w:val="1"/>
          <w:gridAfter w:val="2"/>
          <w:wBefore w:w="142" w:type="dxa"/>
          <w:wAfter w:w="254" w:type="dxa"/>
          <w:trHeight w:val="281"/>
          <w:jc w:val="center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1E3A4D" w:rsidRPr="00526ADA" w:rsidRDefault="001E3A4D" w:rsidP="00777074">
            <w:pPr>
              <w:shd w:val="clear" w:color="auto" w:fill="FFFFFF"/>
              <w:rPr>
                <w:b/>
                <w:bCs/>
                <w:sz w:val="28"/>
                <w:szCs w:val="24"/>
              </w:rPr>
            </w:pPr>
            <w:r>
              <w:rPr>
                <w:sz w:val="28"/>
                <w:lang w:val="en-US"/>
              </w:rPr>
              <w:t xml:space="preserve">9 </w:t>
            </w:r>
            <w:r>
              <w:rPr>
                <w:sz w:val="28"/>
              </w:rPr>
              <w:t>декабря</w:t>
            </w:r>
            <w:r w:rsidRPr="00526ADA">
              <w:rPr>
                <w:sz w:val="28"/>
              </w:rPr>
              <w:t xml:space="preserve"> 2021 года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A4D" w:rsidRPr="00526ADA" w:rsidRDefault="001E3A4D" w:rsidP="00777074">
            <w:pPr>
              <w:tabs>
                <w:tab w:val="left" w:pos="1360"/>
              </w:tabs>
              <w:ind w:right="-139"/>
              <w:rPr>
                <w:sz w:val="28"/>
                <w:szCs w:val="24"/>
              </w:rPr>
            </w:pPr>
            <w:r w:rsidRPr="00526ADA">
              <w:rPr>
                <w:sz w:val="28"/>
                <w:szCs w:val="24"/>
              </w:rPr>
              <w:t xml:space="preserve">РТ, г. Казань, ул. </w:t>
            </w:r>
            <w:proofErr w:type="spellStart"/>
            <w:r w:rsidRPr="00526ADA">
              <w:rPr>
                <w:sz w:val="28"/>
                <w:szCs w:val="24"/>
              </w:rPr>
              <w:t>Муштари</w:t>
            </w:r>
            <w:proofErr w:type="spellEnd"/>
            <w:r w:rsidRPr="00526ADA">
              <w:rPr>
                <w:sz w:val="28"/>
                <w:szCs w:val="24"/>
              </w:rPr>
              <w:t>, д.9</w:t>
            </w:r>
          </w:p>
          <w:p w:rsidR="001E3A4D" w:rsidRDefault="001E3A4D" w:rsidP="00777074">
            <w:pPr>
              <w:shd w:val="clear" w:color="auto" w:fill="FFFFFF"/>
              <w:rPr>
                <w:sz w:val="28"/>
                <w:szCs w:val="24"/>
              </w:rPr>
            </w:pPr>
            <w:r w:rsidRPr="00526ADA">
              <w:rPr>
                <w:sz w:val="28"/>
                <w:szCs w:val="24"/>
              </w:rPr>
              <w:t>(</w:t>
            </w:r>
            <w:r w:rsidRPr="003C7DFA">
              <w:rPr>
                <w:sz w:val="28"/>
                <w:szCs w:val="24"/>
              </w:rPr>
              <w:t>большой</w:t>
            </w:r>
            <w:r w:rsidRPr="00526ADA">
              <w:rPr>
                <w:sz w:val="28"/>
                <w:szCs w:val="24"/>
              </w:rPr>
              <w:t xml:space="preserve"> зал)</w:t>
            </w:r>
          </w:p>
          <w:p w:rsidR="001E3A4D" w:rsidRPr="00526ADA" w:rsidRDefault="001E3A4D" w:rsidP="00777074">
            <w:pPr>
              <w:shd w:val="clear" w:color="auto" w:fill="FFFFFF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1E3A4D" w:rsidRPr="00526ADA" w:rsidRDefault="001E3A4D" w:rsidP="00777074">
            <w:pPr>
              <w:shd w:val="clear" w:color="auto" w:fill="FFFFFF"/>
              <w:jc w:val="right"/>
              <w:rPr>
                <w:b/>
                <w:bCs/>
                <w:sz w:val="28"/>
                <w:szCs w:val="24"/>
              </w:rPr>
            </w:pPr>
            <w:r w:rsidRPr="00526ADA">
              <w:rPr>
                <w:b/>
                <w:bCs/>
                <w:sz w:val="28"/>
                <w:szCs w:val="24"/>
              </w:rPr>
              <w:t>№ 1</w:t>
            </w:r>
            <w:r>
              <w:rPr>
                <w:b/>
                <w:bCs/>
                <w:sz w:val="28"/>
                <w:szCs w:val="24"/>
              </w:rPr>
              <w:t>5</w:t>
            </w:r>
            <w:r w:rsidRPr="00526ADA">
              <w:rPr>
                <w:b/>
                <w:bCs/>
                <w:sz w:val="28"/>
                <w:szCs w:val="24"/>
              </w:rPr>
              <w:t>П-</w:t>
            </w:r>
            <w:r>
              <w:rPr>
                <w:b/>
                <w:bCs/>
                <w:sz w:val="28"/>
                <w:szCs w:val="24"/>
              </w:rPr>
              <w:t>3</w:t>
            </w:r>
          </w:p>
        </w:tc>
      </w:tr>
      <w:tr w:rsidR="001E3A4D" w:rsidRPr="00965803" w:rsidTr="00777074">
        <w:tblPrEx>
          <w:jc w:val="center"/>
          <w:tblInd w:w="0" w:type="dxa"/>
        </w:tblPrEx>
        <w:trPr>
          <w:gridBefore w:val="1"/>
          <w:gridAfter w:val="2"/>
          <w:wBefore w:w="142" w:type="dxa"/>
          <w:wAfter w:w="254" w:type="dxa"/>
          <w:trHeight w:val="281"/>
          <w:jc w:val="center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A4D" w:rsidRPr="00C00472" w:rsidRDefault="001E3A4D" w:rsidP="00777074">
            <w:pPr>
              <w:tabs>
                <w:tab w:val="left" w:pos="567"/>
              </w:tabs>
              <w:ind w:right="142"/>
              <w:jc w:val="both"/>
              <w:rPr>
                <w:sz w:val="28"/>
                <w:szCs w:val="28"/>
              </w:rPr>
            </w:pPr>
            <w:r w:rsidRPr="00C00472">
              <w:rPr>
                <w:sz w:val="28"/>
                <w:szCs w:val="28"/>
              </w:rPr>
              <w:t>Об итогах смотра-конкурса на</w:t>
            </w:r>
          </w:p>
          <w:p w:rsidR="001E3A4D" w:rsidRPr="00C00472" w:rsidRDefault="001E3A4D" w:rsidP="00777074">
            <w:pPr>
              <w:tabs>
                <w:tab w:val="left" w:pos="567"/>
              </w:tabs>
              <w:ind w:right="142"/>
              <w:jc w:val="both"/>
              <w:rPr>
                <w:sz w:val="28"/>
                <w:szCs w:val="28"/>
              </w:rPr>
            </w:pPr>
            <w:r w:rsidRPr="00C00472">
              <w:rPr>
                <w:sz w:val="28"/>
                <w:szCs w:val="28"/>
              </w:rPr>
              <w:t>«Лучшую постановку информационной</w:t>
            </w:r>
          </w:p>
          <w:p w:rsidR="001E3A4D" w:rsidRPr="00C00472" w:rsidRDefault="001E3A4D" w:rsidP="00777074">
            <w:pPr>
              <w:tabs>
                <w:tab w:val="left" w:pos="567"/>
              </w:tabs>
              <w:ind w:right="142"/>
              <w:jc w:val="both"/>
              <w:rPr>
                <w:sz w:val="28"/>
                <w:szCs w:val="28"/>
              </w:rPr>
            </w:pPr>
            <w:r w:rsidRPr="00C00472">
              <w:rPr>
                <w:sz w:val="28"/>
                <w:szCs w:val="28"/>
              </w:rPr>
              <w:t>работы в профсоюзных организациях отрасли»</w:t>
            </w:r>
          </w:p>
          <w:p w:rsidR="001E3A4D" w:rsidRPr="00965803" w:rsidRDefault="001E3A4D" w:rsidP="00777074">
            <w:pPr>
              <w:shd w:val="clear" w:color="auto" w:fill="FFFFFF"/>
              <w:rPr>
                <w:b/>
                <w:bCs/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за </w:t>
            </w:r>
            <w:r w:rsidRPr="0073571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73571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1E3A4D" w:rsidRPr="00965803" w:rsidRDefault="001E3A4D" w:rsidP="00777074">
            <w:pPr>
              <w:shd w:val="clear" w:color="auto" w:fill="FFFFFF"/>
              <w:jc w:val="center"/>
              <w:rPr>
                <w:b/>
                <w:bCs/>
                <w:sz w:val="28"/>
                <w:szCs w:val="24"/>
              </w:rPr>
            </w:pPr>
          </w:p>
        </w:tc>
      </w:tr>
    </w:tbl>
    <w:p w:rsidR="001E3A4D" w:rsidRPr="00965803" w:rsidRDefault="001E3A4D" w:rsidP="001E3A4D">
      <w:pPr>
        <w:ind w:firstLine="567"/>
        <w:jc w:val="both"/>
        <w:rPr>
          <w:sz w:val="28"/>
          <w:szCs w:val="28"/>
        </w:rPr>
      </w:pPr>
    </w:p>
    <w:p w:rsidR="001E3A4D" w:rsidRPr="00965803" w:rsidRDefault="001E3A4D" w:rsidP="001E3A4D">
      <w:pPr>
        <w:spacing w:line="276" w:lineRule="auto"/>
        <w:ind w:firstLine="709"/>
        <w:jc w:val="both"/>
        <w:rPr>
          <w:sz w:val="28"/>
          <w:szCs w:val="28"/>
        </w:rPr>
      </w:pPr>
      <w:r w:rsidRPr="00965803">
        <w:rPr>
          <w:sz w:val="28"/>
          <w:szCs w:val="28"/>
        </w:rPr>
        <w:t>Президиум Татарстанского республиканского комитета Российского профессионального союза работников химических отраслей промышленности</w:t>
      </w:r>
      <w:r>
        <w:rPr>
          <w:sz w:val="28"/>
          <w:szCs w:val="28"/>
        </w:rPr>
        <w:t>,</w:t>
      </w:r>
      <w:r w:rsidRPr="005A0E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5A0E2F">
        <w:rPr>
          <w:bCs/>
          <w:sz w:val="28"/>
          <w:szCs w:val="28"/>
        </w:rPr>
        <w:t>ассмотрев предложения комиссии по проведению смотра-конкурса на «Лучшую постановку информационной работы в профсоюзных организациях отрасли» по итогам работы за 2019-2020 годы</w:t>
      </w:r>
      <w:r>
        <w:rPr>
          <w:bCs/>
          <w:sz w:val="28"/>
          <w:szCs w:val="28"/>
        </w:rPr>
        <w:t>,</w:t>
      </w:r>
    </w:p>
    <w:p w:rsidR="001E3A4D" w:rsidRPr="00965803" w:rsidRDefault="001E3A4D" w:rsidP="001E3A4D">
      <w:pPr>
        <w:tabs>
          <w:tab w:val="num" w:pos="142"/>
        </w:tabs>
        <w:spacing w:before="240" w:line="276" w:lineRule="auto"/>
        <w:ind w:firstLine="567"/>
        <w:jc w:val="center"/>
        <w:rPr>
          <w:b/>
          <w:sz w:val="28"/>
          <w:szCs w:val="28"/>
        </w:rPr>
      </w:pPr>
      <w:r w:rsidRPr="00965803">
        <w:rPr>
          <w:b/>
          <w:sz w:val="28"/>
          <w:szCs w:val="28"/>
        </w:rPr>
        <w:t>ПОСТАНОВЛЯЕТ:</w:t>
      </w:r>
    </w:p>
    <w:p w:rsidR="001E3A4D" w:rsidRPr="005A0E2F" w:rsidRDefault="001E3A4D" w:rsidP="001E3A4D">
      <w:pPr>
        <w:tabs>
          <w:tab w:val="left" w:pos="426"/>
        </w:tabs>
        <w:spacing w:before="240"/>
        <w:ind w:left="-142" w:right="142" w:firstLine="426"/>
        <w:jc w:val="both"/>
        <w:rPr>
          <w:bCs/>
          <w:sz w:val="28"/>
          <w:szCs w:val="28"/>
        </w:rPr>
      </w:pPr>
      <w:r w:rsidRPr="005A0E2F">
        <w:rPr>
          <w:bCs/>
          <w:sz w:val="28"/>
          <w:szCs w:val="28"/>
        </w:rPr>
        <w:tab/>
      </w:r>
      <w:r w:rsidRPr="005A0E2F">
        <w:rPr>
          <w:bCs/>
          <w:sz w:val="28"/>
          <w:szCs w:val="28"/>
        </w:rPr>
        <w:tab/>
        <w:t>1. Присудить</w:t>
      </w:r>
      <w:r w:rsidRPr="005A0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</w:t>
      </w:r>
      <w:proofErr w:type="gramStart"/>
      <w:r>
        <w:rPr>
          <w:sz w:val="28"/>
          <w:szCs w:val="28"/>
        </w:rPr>
        <w:t xml:space="preserve">за </w:t>
      </w:r>
      <w:r w:rsidRPr="00562C50">
        <w:rPr>
          <w:sz w:val="28"/>
          <w:szCs w:val="28"/>
        </w:rPr>
        <w:t xml:space="preserve"> «</w:t>
      </w:r>
      <w:proofErr w:type="gramEnd"/>
      <w:r w:rsidRPr="005A0E2F">
        <w:rPr>
          <w:bCs/>
          <w:sz w:val="28"/>
          <w:szCs w:val="28"/>
        </w:rPr>
        <w:t>Лучшую постановку информационной работы в профсоюзных организациях отрасли</w:t>
      </w:r>
      <w:r w:rsidRPr="00562C50">
        <w:rPr>
          <w:sz w:val="28"/>
          <w:szCs w:val="28"/>
        </w:rPr>
        <w:t>» за 20</w:t>
      </w:r>
      <w:r>
        <w:rPr>
          <w:sz w:val="28"/>
          <w:szCs w:val="28"/>
        </w:rPr>
        <w:t>20</w:t>
      </w:r>
      <w:r w:rsidRPr="00562C50">
        <w:rPr>
          <w:sz w:val="28"/>
          <w:szCs w:val="28"/>
        </w:rPr>
        <w:t xml:space="preserve"> год, с вручением </w:t>
      </w:r>
      <w:r>
        <w:rPr>
          <w:sz w:val="28"/>
          <w:szCs w:val="28"/>
        </w:rPr>
        <w:t>дипломов</w:t>
      </w:r>
      <w:r w:rsidRPr="00562C50">
        <w:rPr>
          <w:sz w:val="28"/>
          <w:szCs w:val="28"/>
        </w:rPr>
        <w:t xml:space="preserve"> Татарстанского республиканского комитета следующим </w:t>
      </w:r>
      <w:r>
        <w:rPr>
          <w:sz w:val="28"/>
          <w:szCs w:val="28"/>
        </w:rPr>
        <w:t>организациям</w:t>
      </w:r>
      <w:r w:rsidRPr="00562C50">
        <w:rPr>
          <w:sz w:val="28"/>
          <w:szCs w:val="28"/>
        </w:rPr>
        <w:t>:</w:t>
      </w:r>
    </w:p>
    <w:p w:rsidR="001E3A4D" w:rsidRDefault="001E3A4D" w:rsidP="001E3A4D">
      <w:pPr>
        <w:tabs>
          <w:tab w:val="left" w:pos="426"/>
        </w:tabs>
        <w:spacing w:before="240"/>
        <w:ind w:left="-142" w:right="142" w:firstLine="426"/>
        <w:jc w:val="both"/>
        <w:rPr>
          <w:bCs/>
          <w:sz w:val="28"/>
          <w:szCs w:val="28"/>
        </w:rPr>
      </w:pPr>
      <w:r w:rsidRPr="005A0E2F">
        <w:rPr>
          <w:bCs/>
          <w:sz w:val="28"/>
          <w:szCs w:val="28"/>
        </w:rPr>
        <w:tab/>
      </w:r>
      <w:r w:rsidRPr="005A0E2F">
        <w:rPr>
          <w:bCs/>
          <w:sz w:val="28"/>
          <w:szCs w:val="28"/>
        </w:rPr>
        <w:tab/>
      </w:r>
      <w:r w:rsidRPr="005A0E2F">
        <w:rPr>
          <w:b/>
          <w:bCs/>
          <w:sz w:val="28"/>
          <w:szCs w:val="28"/>
          <w:lang w:val="en-US"/>
        </w:rPr>
        <w:t>I</w:t>
      </w:r>
      <w:r w:rsidRPr="005A0E2F">
        <w:rPr>
          <w:b/>
          <w:bCs/>
          <w:sz w:val="28"/>
          <w:szCs w:val="28"/>
        </w:rPr>
        <w:t xml:space="preserve"> место</w:t>
      </w:r>
      <w:r>
        <w:rPr>
          <w:bCs/>
          <w:sz w:val="28"/>
          <w:szCs w:val="28"/>
        </w:rPr>
        <w:t>:</w:t>
      </w:r>
    </w:p>
    <w:p w:rsidR="001E3A4D" w:rsidRDefault="001E3A4D" w:rsidP="001E3A4D">
      <w:pPr>
        <w:tabs>
          <w:tab w:val="left" w:pos="426"/>
        </w:tabs>
        <w:ind w:left="-142" w:right="142" w:firstLine="426"/>
        <w:jc w:val="both"/>
        <w:rPr>
          <w:bCs/>
          <w:sz w:val="28"/>
          <w:szCs w:val="28"/>
        </w:rPr>
      </w:pPr>
      <w:r w:rsidRPr="00A80C9C">
        <w:rPr>
          <w:bCs/>
          <w:sz w:val="28"/>
          <w:szCs w:val="28"/>
        </w:rPr>
        <w:t>-</w:t>
      </w:r>
      <w:r w:rsidRPr="005A0E2F">
        <w:rPr>
          <w:bCs/>
          <w:sz w:val="28"/>
          <w:szCs w:val="28"/>
        </w:rPr>
        <w:t xml:space="preserve"> ОО «Объединенной профсоюзной организации НКНХ РХП» (председатель – Шумков О.П.)</w:t>
      </w:r>
      <w:r>
        <w:rPr>
          <w:bCs/>
          <w:sz w:val="28"/>
          <w:szCs w:val="28"/>
        </w:rPr>
        <w:t>;</w:t>
      </w:r>
    </w:p>
    <w:p w:rsidR="001E3A4D" w:rsidRPr="005A0E2F" w:rsidRDefault="001E3A4D" w:rsidP="001E3A4D">
      <w:pPr>
        <w:tabs>
          <w:tab w:val="left" w:pos="426"/>
        </w:tabs>
        <w:ind w:left="-142" w:right="142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A0E2F">
        <w:rPr>
          <w:bCs/>
          <w:sz w:val="28"/>
          <w:szCs w:val="28"/>
        </w:rPr>
        <w:t xml:space="preserve"> первичной профсоюзной организации АО «Аммоний» (председатель – </w:t>
      </w:r>
      <w:proofErr w:type="spellStart"/>
      <w:r w:rsidRPr="005A0E2F">
        <w:rPr>
          <w:bCs/>
          <w:sz w:val="28"/>
          <w:szCs w:val="28"/>
        </w:rPr>
        <w:t>Сабирзянов</w:t>
      </w:r>
      <w:proofErr w:type="spellEnd"/>
      <w:r w:rsidRPr="005A0E2F">
        <w:rPr>
          <w:bCs/>
          <w:sz w:val="28"/>
          <w:szCs w:val="28"/>
        </w:rPr>
        <w:t xml:space="preserve"> Р.А.)</w:t>
      </w:r>
      <w:r>
        <w:rPr>
          <w:bCs/>
          <w:sz w:val="28"/>
          <w:szCs w:val="28"/>
        </w:rPr>
        <w:t>.</w:t>
      </w:r>
    </w:p>
    <w:p w:rsidR="001E3A4D" w:rsidRPr="005A0E2F" w:rsidRDefault="001E3A4D" w:rsidP="001E3A4D">
      <w:pPr>
        <w:tabs>
          <w:tab w:val="left" w:pos="426"/>
        </w:tabs>
        <w:spacing w:before="240"/>
        <w:ind w:left="-142" w:right="142" w:firstLine="426"/>
        <w:jc w:val="both"/>
        <w:rPr>
          <w:bCs/>
          <w:sz w:val="28"/>
          <w:szCs w:val="28"/>
        </w:rPr>
      </w:pPr>
      <w:r w:rsidRPr="005A0E2F">
        <w:rPr>
          <w:bCs/>
          <w:sz w:val="28"/>
          <w:szCs w:val="28"/>
        </w:rPr>
        <w:tab/>
      </w:r>
      <w:r w:rsidRPr="005A0E2F">
        <w:rPr>
          <w:bCs/>
          <w:sz w:val="28"/>
          <w:szCs w:val="28"/>
        </w:rPr>
        <w:tab/>
      </w:r>
      <w:r w:rsidRPr="005A0E2F">
        <w:rPr>
          <w:b/>
          <w:bCs/>
          <w:sz w:val="28"/>
          <w:szCs w:val="28"/>
        </w:rPr>
        <w:t>II место</w:t>
      </w:r>
      <w:r w:rsidRPr="005A0E2F">
        <w:rPr>
          <w:bCs/>
          <w:sz w:val="28"/>
          <w:szCs w:val="28"/>
        </w:rPr>
        <w:t xml:space="preserve"> – ОО «ППО «Казаньоргсинтез» РХП» (председатель –          </w:t>
      </w:r>
      <w:proofErr w:type="spellStart"/>
      <w:r w:rsidRPr="005A0E2F">
        <w:rPr>
          <w:bCs/>
          <w:sz w:val="28"/>
          <w:szCs w:val="28"/>
        </w:rPr>
        <w:t>Газеев</w:t>
      </w:r>
      <w:proofErr w:type="spellEnd"/>
      <w:r w:rsidRPr="005A0E2F">
        <w:rPr>
          <w:bCs/>
          <w:sz w:val="28"/>
          <w:szCs w:val="28"/>
        </w:rPr>
        <w:t xml:space="preserve"> Н.А.)</w:t>
      </w:r>
      <w:r>
        <w:rPr>
          <w:bCs/>
          <w:sz w:val="28"/>
          <w:szCs w:val="28"/>
        </w:rPr>
        <w:t>.</w:t>
      </w:r>
      <w:r w:rsidRPr="005A0E2F">
        <w:rPr>
          <w:bCs/>
          <w:sz w:val="28"/>
          <w:szCs w:val="28"/>
        </w:rPr>
        <w:t xml:space="preserve"> </w:t>
      </w:r>
    </w:p>
    <w:p w:rsidR="001E3A4D" w:rsidRPr="005A0E2F" w:rsidRDefault="001E3A4D" w:rsidP="001E3A4D">
      <w:pPr>
        <w:tabs>
          <w:tab w:val="left" w:pos="426"/>
        </w:tabs>
        <w:spacing w:before="240"/>
        <w:ind w:left="-142" w:right="142" w:firstLine="426"/>
        <w:jc w:val="both"/>
        <w:rPr>
          <w:bCs/>
          <w:sz w:val="28"/>
          <w:szCs w:val="28"/>
        </w:rPr>
      </w:pPr>
      <w:r w:rsidRPr="005A0E2F">
        <w:rPr>
          <w:bCs/>
          <w:sz w:val="28"/>
          <w:szCs w:val="28"/>
        </w:rPr>
        <w:tab/>
      </w:r>
      <w:r w:rsidRPr="005A0E2F">
        <w:rPr>
          <w:bCs/>
          <w:sz w:val="28"/>
          <w:szCs w:val="28"/>
        </w:rPr>
        <w:tab/>
      </w:r>
      <w:r w:rsidRPr="005A0E2F">
        <w:rPr>
          <w:b/>
          <w:bCs/>
          <w:sz w:val="28"/>
          <w:szCs w:val="28"/>
        </w:rPr>
        <w:t xml:space="preserve">III место </w:t>
      </w:r>
      <w:r w:rsidRPr="005A0E2F">
        <w:rPr>
          <w:bCs/>
          <w:sz w:val="28"/>
          <w:szCs w:val="28"/>
        </w:rPr>
        <w:t xml:space="preserve">– первичной профсоюзной организации АО «Татхимфармпрепараты» (председатель – </w:t>
      </w:r>
      <w:proofErr w:type="spellStart"/>
      <w:r w:rsidRPr="005A0E2F">
        <w:rPr>
          <w:bCs/>
          <w:sz w:val="28"/>
          <w:szCs w:val="28"/>
        </w:rPr>
        <w:t>Гатауллина</w:t>
      </w:r>
      <w:proofErr w:type="spellEnd"/>
      <w:r w:rsidRPr="005A0E2F">
        <w:rPr>
          <w:bCs/>
          <w:sz w:val="28"/>
          <w:szCs w:val="28"/>
        </w:rPr>
        <w:t xml:space="preserve"> Л.Р</w:t>
      </w:r>
      <w:r>
        <w:rPr>
          <w:bCs/>
          <w:sz w:val="28"/>
          <w:szCs w:val="28"/>
        </w:rPr>
        <w:t>.).</w:t>
      </w:r>
    </w:p>
    <w:p w:rsidR="001E3A4D" w:rsidRPr="005A0E2F" w:rsidRDefault="001E3A4D" w:rsidP="001E3A4D">
      <w:pPr>
        <w:tabs>
          <w:tab w:val="left" w:pos="426"/>
        </w:tabs>
        <w:ind w:left="-142" w:right="142" w:firstLine="426"/>
        <w:jc w:val="both"/>
        <w:rPr>
          <w:bCs/>
          <w:sz w:val="28"/>
          <w:szCs w:val="28"/>
        </w:rPr>
      </w:pPr>
    </w:p>
    <w:p w:rsidR="001E3A4D" w:rsidRDefault="001E3A4D" w:rsidP="001E3A4D">
      <w:pPr>
        <w:tabs>
          <w:tab w:val="left" w:pos="426"/>
        </w:tabs>
        <w:ind w:left="-142" w:right="142" w:firstLine="426"/>
        <w:jc w:val="both"/>
        <w:rPr>
          <w:sz w:val="28"/>
          <w:szCs w:val="28"/>
        </w:rPr>
      </w:pPr>
      <w:r w:rsidRPr="005A0E2F">
        <w:rPr>
          <w:bCs/>
          <w:sz w:val="28"/>
          <w:szCs w:val="28"/>
        </w:rPr>
        <w:lastRenderedPageBreak/>
        <w:tab/>
      </w:r>
      <w:r w:rsidRPr="005A0E2F">
        <w:rPr>
          <w:bCs/>
          <w:sz w:val="28"/>
          <w:szCs w:val="28"/>
        </w:rPr>
        <w:tab/>
        <w:t xml:space="preserve">2.  </w:t>
      </w:r>
      <w:r w:rsidRPr="00562C50">
        <w:rPr>
          <w:sz w:val="28"/>
          <w:szCs w:val="28"/>
        </w:rPr>
        <w:t xml:space="preserve">Отметить хорошую работу и активное участие в смотре–конкурсе, наградить </w:t>
      </w:r>
      <w:r>
        <w:rPr>
          <w:sz w:val="28"/>
          <w:szCs w:val="28"/>
        </w:rPr>
        <w:t>дипломом Татарстанского</w:t>
      </w:r>
      <w:r w:rsidRPr="00562C50">
        <w:rPr>
          <w:sz w:val="28"/>
          <w:szCs w:val="28"/>
        </w:rPr>
        <w:t xml:space="preserve"> республиканского комитета Росхимпрофсоюза</w:t>
      </w:r>
      <w:r>
        <w:rPr>
          <w:sz w:val="28"/>
          <w:szCs w:val="28"/>
        </w:rPr>
        <w:t>:</w:t>
      </w:r>
    </w:p>
    <w:p w:rsidR="001E3A4D" w:rsidRPr="005A0E2F" w:rsidRDefault="001E3A4D" w:rsidP="001E3A4D">
      <w:pPr>
        <w:tabs>
          <w:tab w:val="left" w:pos="426"/>
        </w:tabs>
        <w:ind w:left="-142" w:right="142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-первичную профсоюзную организацию АО «КВАРТ» (председатель – Ефимова Н.К.).</w:t>
      </w:r>
    </w:p>
    <w:p w:rsidR="001E3A4D" w:rsidRPr="005A0E2F" w:rsidRDefault="001E3A4D" w:rsidP="001E3A4D">
      <w:pPr>
        <w:tabs>
          <w:tab w:val="left" w:pos="426"/>
        </w:tabs>
        <w:spacing w:before="240"/>
        <w:ind w:left="-142" w:right="142" w:firstLine="426"/>
        <w:jc w:val="both"/>
        <w:rPr>
          <w:bCs/>
          <w:sz w:val="28"/>
          <w:szCs w:val="28"/>
        </w:rPr>
      </w:pPr>
      <w:r w:rsidRPr="005A0E2F">
        <w:rPr>
          <w:bCs/>
          <w:sz w:val="28"/>
          <w:szCs w:val="28"/>
        </w:rPr>
        <w:tab/>
      </w:r>
      <w:r w:rsidRPr="005A0E2F">
        <w:rPr>
          <w:bCs/>
          <w:sz w:val="28"/>
          <w:szCs w:val="28"/>
        </w:rPr>
        <w:tab/>
        <w:t>3. Председателям первичных профсоюзных организаций повысить активность по информационной деятельности на своих предприятиях, активнее участвовать в смотре-конкурсе на «Лучшую постановку информационной работы в профсоюзных организациях отрасли», других информационных конкурсах Федерации профсоюзов РТ.</w:t>
      </w:r>
    </w:p>
    <w:p w:rsidR="001E3A4D" w:rsidRPr="005A0E2F" w:rsidRDefault="001E3A4D" w:rsidP="001E3A4D">
      <w:pPr>
        <w:tabs>
          <w:tab w:val="left" w:pos="426"/>
        </w:tabs>
        <w:spacing w:before="240"/>
        <w:ind w:left="-142" w:right="142" w:firstLine="426"/>
        <w:jc w:val="both"/>
        <w:rPr>
          <w:bCs/>
          <w:sz w:val="28"/>
          <w:szCs w:val="28"/>
        </w:rPr>
      </w:pPr>
      <w:r w:rsidRPr="005A0E2F">
        <w:rPr>
          <w:bCs/>
          <w:sz w:val="28"/>
          <w:szCs w:val="28"/>
        </w:rPr>
        <w:tab/>
      </w:r>
      <w:r w:rsidRPr="005A0E2F">
        <w:rPr>
          <w:bCs/>
          <w:sz w:val="28"/>
          <w:szCs w:val="28"/>
        </w:rPr>
        <w:tab/>
        <w:t>4. Профкомам первичных профсоюзных организаций - победителей предоставить списки на выплату вознаграждений по итогам конкурса в бухгалтерию Татарстанского республиканского комитета Росхимпрофсоюза.</w:t>
      </w:r>
    </w:p>
    <w:p w:rsidR="001E3A4D" w:rsidRPr="005A0E2F" w:rsidRDefault="001E3A4D" w:rsidP="001E3A4D">
      <w:pPr>
        <w:tabs>
          <w:tab w:val="left" w:pos="426"/>
        </w:tabs>
        <w:spacing w:before="240"/>
        <w:ind w:left="-142" w:right="142" w:firstLine="426"/>
        <w:jc w:val="both"/>
        <w:rPr>
          <w:bCs/>
          <w:sz w:val="28"/>
          <w:szCs w:val="28"/>
        </w:rPr>
      </w:pPr>
      <w:r w:rsidRPr="005A0E2F">
        <w:rPr>
          <w:bCs/>
          <w:sz w:val="28"/>
          <w:szCs w:val="28"/>
        </w:rPr>
        <w:tab/>
      </w:r>
      <w:r w:rsidRPr="005A0E2F">
        <w:rPr>
          <w:bCs/>
          <w:sz w:val="28"/>
          <w:szCs w:val="28"/>
        </w:rPr>
        <w:tab/>
        <w:t>5. Председателям первичных профсоюзных организаций оперативно представлять информацию о работе профсоюзных организаций, проводимых мероприятиях на сайт и в социальные сети Татарстанского республиканского комитета Росхимпрофсоюза и ФПРТ, в редакцию газеты «Новое слово».</w:t>
      </w:r>
    </w:p>
    <w:p w:rsidR="001E3A4D" w:rsidRPr="005A0E2F" w:rsidRDefault="001E3A4D" w:rsidP="001E3A4D">
      <w:pPr>
        <w:tabs>
          <w:tab w:val="left" w:pos="426"/>
        </w:tabs>
        <w:ind w:left="-142" w:right="142" w:firstLine="426"/>
        <w:jc w:val="right"/>
        <w:rPr>
          <w:bCs/>
          <w:sz w:val="28"/>
          <w:szCs w:val="28"/>
        </w:rPr>
      </w:pPr>
      <w:r w:rsidRPr="005A0E2F">
        <w:rPr>
          <w:bCs/>
          <w:sz w:val="28"/>
          <w:szCs w:val="28"/>
        </w:rPr>
        <w:t>Срок – постоянно</w:t>
      </w:r>
    </w:p>
    <w:p w:rsidR="001E3A4D" w:rsidRPr="005A0E2F" w:rsidRDefault="001E3A4D" w:rsidP="001E3A4D">
      <w:pPr>
        <w:tabs>
          <w:tab w:val="left" w:pos="426"/>
        </w:tabs>
        <w:ind w:left="-142" w:right="142" w:firstLine="426"/>
        <w:jc w:val="right"/>
        <w:rPr>
          <w:bCs/>
          <w:sz w:val="28"/>
          <w:szCs w:val="28"/>
        </w:rPr>
      </w:pPr>
    </w:p>
    <w:p w:rsidR="001E3A4D" w:rsidRPr="005A0E2F" w:rsidRDefault="001E3A4D" w:rsidP="001E3A4D">
      <w:pPr>
        <w:tabs>
          <w:tab w:val="left" w:pos="426"/>
        </w:tabs>
        <w:ind w:left="-142" w:right="142" w:firstLine="426"/>
        <w:jc w:val="both"/>
        <w:rPr>
          <w:bCs/>
          <w:sz w:val="28"/>
          <w:szCs w:val="28"/>
        </w:rPr>
      </w:pPr>
      <w:r w:rsidRPr="005A0E2F">
        <w:rPr>
          <w:bCs/>
          <w:sz w:val="28"/>
          <w:szCs w:val="28"/>
        </w:rPr>
        <w:tab/>
      </w:r>
      <w:r w:rsidRPr="005A0E2F">
        <w:rPr>
          <w:bCs/>
          <w:sz w:val="28"/>
          <w:szCs w:val="28"/>
        </w:rPr>
        <w:tab/>
        <w:t>6. Комиссии по проведению конкурса разработать и представить на утверждение Президиума Татарстанского республиканского комитета Росхимпрофсоюза изменения в Положение по организации и проведению конкурса «Лучшая постановка информационной работы в профсоюзных организациях отрасли» на 2021-2022 гг. (с учетом сроков проведения конкурса).</w:t>
      </w:r>
    </w:p>
    <w:p w:rsidR="001E3A4D" w:rsidRPr="005A0E2F" w:rsidRDefault="001E3A4D" w:rsidP="001E3A4D">
      <w:pPr>
        <w:tabs>
          <w:tab w:val="left" w:pos="426"/>
        </w:tabs>
        <w:ind w:left="-142" w:right="142" w:firstLine="426"/>
        <w:jc w:val="right"/>
        <w:rPr>
          <w:bCs/>
          <w:sz w:val="28"/>
          <w:szCs w:val="28"/>
        </w:rPr>
      </w:pPr>
      <w:r w:rsidRPr="005A0E2F">
        <w:rPr>
          <w:bCs/>
          <w:sz w:val="28"/>
          <w:szCs w:val="28"/>
        </w:rPr>
        <w:t>Срок – июнь 2022 г.</w:t>
      </w:r>
    </w:p>
    <w:p w:rsidR="001E3A4D" w:rsidRPr="005A0E2F" w:rsidRDefault="001E3A4D" w:rsidP="001E3A4D">
      <w:pPr>
        <w:tabs>
          <w:tab w:val="left" w:pos="426"/>
        </w:tabs>
        <w:ind w:left="-142" w:right="142" w:firstLine="426"/>
        <w:jc w:val="right"/>
        <w:rPr>
          <w:bCs/>
          <w:sz w:val="28"/>
          <w:szCs w:val="28"/>
        </w:rPr>
      </w:pPr>
    </w:p>
    <w:p w:rsidR="001E3A4D" w:rsidRPr="005A0E2F" w:rsidRDefault="001E3A4D" w:rsidP="001E3A4D">
      <w:pPr>
        <w:tabs>
          <w:tab w:val="left" w:pos="426"/>
        </w:tabs>
        <w:ind w:left="-142" w:right="142" w:firstLine="426"/>
        <w:jc w:val="both"/>
        <w:rPr>
          <w:bCs/>
          <w:sz w:val="28"/>
          <w:szCs w:val="28"/>
        </w:rPr>
      </w:pPr>
      <w:r w:rsidRPr="005A0E2F">
        <w:rPr>
          <w:bCs/>
          <w:sz w:val="28"/>
          <w:szCs w:val="28"/>
        </w:rPr>
        <w:tab/>
      </w:r>
      <w:r w:rsidRPr="005A0E2F">
        <w:rPr>
          <w:bCs/>
          <w:sz w:val="28"/>
          <w:szCs w:val="28"/>
        </w:rPr>
        <w:tab/>
        <w:t>7. Контроль за выполнением постановления возложить на специалиста по документационному и организационному обеспечению организации Н. В. Ефремову</w:t>
      </w:r>
    </w:p>
    <w:p w:rsidR="001E3A4D" w:rsidRPr="005A0E2F" w:rsidRDefault="001E3A4D" w:rsidP="001E3A4D">
      <w:pPr>
        <w:tabs>
          <w:tab w:val="left" w:pos="426"/>
        </w:tabs>
        <w:ind w:left="-142" w:right="142" w:firstLine="426"/>
        <w:jc w:val="both"/>
        <w:rPr>
          <w:sz w:val="28"/>
        </w:rPr>
      </w:pPr>
    </w:p>
    <w:p w:rsidR="001E3A4D" w:rsidRDefault="001E3A4D" w:rsidP="001E3A4D">
      <w:pPr>
        <w:tabs>
          <w:tab w:val="left" w:pos="709"/>
        </w:tabs>
        <w:jc w:val="both"/>
        <w:rPr>
          <w:sz w:val="28"/>
          <w:szCs w:val="24"/>
        </w:rPr>
      </w:pPr>
    </w:p>
    <w:p w:rsidR="001E3A4D" w:rsidRPr="00965803" w:rsidRDefault="001E3A4D" w:rsidP="001E3A4D">
      <w:pPr>
        <w:tabs>
          <w:tab w:val="left" w:pos="709"/>
        </w:tabs>
        <w:jc w:val="both"/>
        <w:rPr>
          <w:sz w:val="28"/>
          <w:szCs w:val="24"/>
        </w:rPr>
      </w:pPr>
    </w:p>
    <w:p w:rsidR="001E3A4D" w:rsidRPr="00965803" w:rsidRDefault="001E3A4D" w:rsidP="001E3A4D">
      <w:pPr>
        <w:jc w:val="both"/>
        <w:rPr>
          <w:sz w:val="28"/>
        </w:rPr>
      </w:pPr>
      <w:r w:rsidRPr="00965803">
        <w:rPr>
          <w:sz w:val="28"/>
        </w:rPr>
        <w:t xml:space="preserve">Председательствующий </w:t>
      </w:r>
      <w:r w:rsidRPr="00965803">
        <w:rPr>
          <w:sz w:val="28"/>
        </w:rPr>
        <w:tab/>
      </w:r>
      <w:r w:rsidRPr="00965803">
        <w:rPr>
          <w:sz w:val="28"/>
        </w:rPr>
        <w:tab/>
      </w:r>
      <w:r w:rsidRPr="00965803">
        <w:rPr>
          <w:sz w:val="28"/>
        </w:rPr>
        <w:tab/>
      </w:r>
      <w:r w:rsidRPr="00965803">
        <w:rPr>
          <w:sz w:val="28"/>
        </w:rPr>
        <w:tab/>
      </w:r>
      <w:r w:rsidRPr="00965803">
        <w:rPr>
          <w:sz w:val="28"/>
        </w:rPr>
        <w:tab/>
      </w:r>
      <w:r w:rsidRPr="00965803">
        <w:rPr>
          <w:sz w:val="28"/>
        </w:rPr>
        <w:tab/>
        <w:t>А.Л. Ильин</w:t>
      </w:r>
    </w:p>
    <w:p w:rsidR="001E3A4D" w:rsidRDefault="001E3A4D" w:rsidP="001E3A4D">
      <w:pPr>
        <w:jc w:val="both"/>
        <w:rPr>
          <w:sz w:val="28"/>
        </w:rPr>
      </w:pPr>
    </w:p>
    <w:p w:rsidR="001E3A4D" w:rsidRDefault="001E3A4D" w:rsidP="001E3A4D">
      <w:pPr>
        <w:jc w:val="both"/>
        <w:rPr>
          <w:sz w:val="28"/>
        </w:rPr>
      </w:pPr>
    </w:p>
    <w:p w:rsidR="001E3A4D" w:rsidRDefault="001E3A4D" w:rsidP="001E3A4D">
      <w:pPr>
        <w:jc w:val="both"/>
        <w:rPr>
          <w:sz w:val="28"/>
        </w:rPr>
      </w:pPr>
    </w:p>
    <w:p w:rsidR="001E3A4D" w:rsidRDefault="001E3A4D" w:rsidP="001E3A4D">
      <w:pPr>
        <w:jc w:val="both"/>
        <w:rPr>
          <w:sz w:val="28"/>
        </w:rPr>
      </w:pPr>
    </w:p>
    <w:p w:rsidR="001E3A4D" w:rsidRDefault="001E3A4D" w:rsidP="001E3A4D">
      <w:pPr>
        <w:jc w:val="both"/>
        <w:rPr>
          <w:sz w:val="28"/>
        </w:rPr>
      </w:pPr>
    </w:p>
    <w:p w:rsidR="007D1B1D" w:rsidRDefault="007D1B1D">
      <w:bookmarkStart w:id="0" w:name="_GoBack"/>
      <w:bookmarkEnd w:id="0"/>
    </w:p>
    <w:sectPr w:rsidR="007D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4"/>
    <w:rsid w:val="001E3A4D"/>
    <w:rsid w:val="007D1B1D"/>
    <w:rsid w:val="00B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29330-7165-47F2-8039-5E7609A0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prof-rt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2022-10-19T08:08:00Z</dcterms:created>
  <dcterms:modified xsi:type="dcterms:W3CDTF">2022-10-19T08:08:00Z</dcterms:modified>
</cp:coreProperties>
</file>