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82" w:rsidRPr="000E759F" w:rsidRDefault="00952382" w:rsidP="003200B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E759F">
        <w:rPr>
          <w:rFonts w:ascii="Times New Roman" w:hAnsi="Times New Roman" w:cs="Times New Roman"/>
          <w:b/>
          <w:sz w:val="36"/>
          <w:szCs w:val="36"/>
        </w:rPr>
        <w:t>Для чего нужен профсоюз работнику?</w:t>
      </w:r>
    </w:p>
    <w:p w:rsidR="00952382" w:rsidRDefault="00952382" w:rsidP="00320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B96" w:rsidRPr="005D7B96" w:rsidRDefault="005D7B96" w:rsidP="005D7B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D7B96">
        <w:rPr>
          <w:color w:val="333333"/>
          <w:sz w:val="28"/>
          <w:szCs w:val="28"/>
        </w:rPr>
        <w:t xml:space="preserve">Сокращения, незаконные увольнения, невыплата заработной платы </w:t>
      </w:r>
      <w:r>
        <w:rPr>
          <w:color w:val="333333"/>
          <w:sz w:val="28"/>
          <w:szCs w:val="28"/>
        </w:rPr>
        <w:t>–</w:t>
      </w:r>
      <w:r w:rsidRPr="005D7B96">
        <w:rPr>
          <w:color w:val="333333"/>
          <w:sz w:val="28"/>
          <w:szCs w:val="28"/>
        </w:rPr>
        <w:t xml:space="preserve"> вот те угрозы, которые </w:t>
      </w:r>
      <w:r w:rsidR="007E1B07">
        <w:rPr>
          <w:color w:val="333333"/>
          <w:sz w:val="28"/>
          <w:szCs w:val="28"/>
        </w:rPr>
        <w:t xml:space="preserve">нередко </w:t>
      </w:r>
      <w:r w:rsidRPr="005D7B96">
        <w:rPr>
          <w:color w:val="333333"/>
          <w:sz w:val="28"/>
          <w:szCs w:val="28"/>
        </w:rPr>
        <w:t xml:space="preserve">нависают над работниками. И только профсоюз может реально защитить их от этих </w:t>
      </w:r>
      <w:r w:rsidR="00BF2DD1">
        <w:rPr>
          <w:color w:val="333333"/>
          <w:sz w:val="28"/>
          <w:szCs w:val="28"/>
        </w:rPr>
        <w:t>опасностей</w:t>
      </w:r>
      <w:r w:rsidRPr="005D7B96">
        <w:rPr>
          <w:color w:val="333333"/>
          <w:sz w:val="28"/>
          <w:szCs w:val="28"/>
        </w:rPr>
        <w:t>, так как профессиональный союз это устойчивая демократическая организация, созданная работниками для защиты своих трудовых прав</w:t>
      </w:r>
      <w:r w:rsidR="00BF2DD1">
        <w:rPr>
          <w:color w:val="333333"/>
          <w:sz w:val="28"/>
          <w:szCs w:val="28"/>
        </w:rPr>
        <w:t>:</w:t>
      </w:r>
      <w:r w:rsidRPr="005D7B96">
        <w:rPr>
          <w:color w:val="333333"/>
          <w:sz w:val="28"/>
          <w:szCs w:val="28"/>
        </w:rPr>
        <w:t xml:space="preserve"> улучшения условий труда, поиска новых путей для повышения качества своей жизни и обеспечения социальных гарантий путем коллективных переговоров и заключения договора с работодателем. Объединение в профессиональные союзы работников неизбежно, пока существуют две группы людей с противоположными интересами. Интерес работодателя состоит в том, чтобы получит</w:t>
      </w:r>
      <w:r w:rsidR="00BF2DD1">
        <w:rPr>
          <w:color w:val="333333"/>
          <w:sz w:val="28"/>
          <w:szCs w:val="28"/>
        </w:rPr>
        <w:t>ь от работников как можно большую отдачу</w:t>
      </w:r>
      <w:r w:rsidRPr="005D7B96">
        <w:rPr>
          <w:color w:val="333333"/>
          <w:sz w:val="28"/>
          <w:szCs w:val="28"/>
        </w:rPr>
        <w:t xml:space="preserve"> при минимальных затратах, приумножить свой капитал, в то время как работники заинтересованы в достойном вознаграждении за свой труд.</w:t>
      </w:r>
    </w:p>
    <w:p w:rsidR="005D7B96" w:rsidRPr="005D7B96" w:rsidRDefault="005D7B96" w:rsidP="005D7B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D7B96">
        <w:rPr>
          <w:color w:val="333333"/>
          <w:sz w:val="28"/>
          <w:szCs w:val="28"/>
        </w:rPr>
        <w:t>Работник, действу</w:t>
      </w:r>
      <w:r w:rsidR="00BF2DD1">
        <w:rPr>
          <w:color w:val="333333"/>
          <w:sz w:val="28"/>
          <w:szCs w:val="28"/>
        </w:rPr>
        <w:t>я</w:t>
      </w:r>
      <w:r w:rsidRPr="005D7B96">
        <w:rPr>
          <w:color w:val="333333"/>
          <w:sz w:val="28"/>
          <w:szCs w:val="28"/>
        </w:rPr>
        <w:t xml:space="preserve"> в одиночку, не может </w:t>
      </w:r>
      <w:r w:rsidR="00BF2DD1">
        <w:rPr>
          <w:color w:val="333333"/>
          <w:sz w:val="28"/>
          <w:szCs w:val="28"/>
        </w:rPr>
        <w:t xml:space="preserve">эффективно </w:t>
      </w:r>
      <w:r w:rsidRPr="005D7B96">
        <w:rPr>
          <w:color w:val="333333"/>
          <w:sz w:val="28"/>
          <w:szCs w:val="28"/>
        </w:rPr>
        <w:t xml:space="preserve">защитить себя от незаконных действий работодателя, добиться </w:t>
      </w:r>
      <w:r w:rsidR="00BF2DD1">
        <w:rPr>
          <w:color w:val="333333"/>
          <w:sz w:val="28"/>
          <w:szCs w:val="28"/>
        </w:rPr>
        <w:t xml:space="preserve">последовательного </w:t>
      </w:r>
      <w:r w:rsidRPr="005D7B96">
        <w:rPr>
          <w:color w:val="333333"/>
          <w:sz w:val="28"/>
          <w:szCs w:val="28"/>
        </w:rPr>
        <w:t xml:space="preserve">улучшения условий труда или принятия нужных для него законов. При этом он ощущает непосредственное </w:t>
      </w:r>
      <w:r w:rsidRPr="005D7B96">
        <w:rPr>
          <w:i/>
          <w:iCs/>
          <w:color w:val="333333"/>
          <w:sz w:val="28"/>
          <w:szCs w:val="28"/>
        </w:rPr>
        <w:t>влияние</w:t>
      </w:r>
      <w:r w:rsidRPr="005D7B96">
        <w:rPr>
          <w:color w:val="333333"/>
          <w:sz w:val="28"/>
          <w:szCs w:val="28"/>
        </w:rPr>
        <w:t xml:space="preserve"> </w:t>
      </w:r>
      <w:r w:rsidR="00692B60">
        <w:rPr>
          <w:color w:val="333333"/>
          <w:sz w:val="28"/>
          <w:szCs w:val="28"/>
        </w:rPr>
        <w:t>–</w:t>
      </w:r>
      <w:r w:rsidRPr="005D7B96">
        <w:rPr>
          <w:color w:val="333333"/>
          <w:sz w:val="28"/>
          <w:szCs w:val="28"/>
        </w:rPr>
        <w:t xml:space="preserve"> давление на себя со стороны работодателя</w:t>
      </w:r>
      <w:r w:rsidR="00E753D9">
        <w:rPr>
          <w:color w:val="333333"/>
          <w:sz w:val="28"/>
          <w:szCs w:val="28"/>
        </w:rPr>
        <w:t>,</w:t>
      </w:r>
      <w:r w:rsidRPr="005D7B96">
        <w:rPr>
          <w:color w:val="333333"/>
          <w:sz w:val="28"/>
          <w:szCs w:val="28"/>
        </w:rPr>
        <w:t xml:space="preserve"> власти капитала. Но, объединившись, сделав свой </w:t>
      </w:r>
      <w:r w:rsidRPr="005D7B96">
        <w:rPr>
          <w:i/>
          <w:iCs/>
          <w:color w:val="333333"/>
          <w:sz w:val="28"/>
          <w:szCs w:val="28"/>
        </w:rPr>
        <w:t>выбор</w:t>
      </w:r>
      <w:r w:rsidRPr="005D7B96">
        <w:rPr>
          <w:color w:val="333333"/>
          <w:sz w:val="28"/>
          <w:szCs w:val="28"/>
        </w:rPr>
        <w:t xml:space="preserve"> в пользу профсоюза, работники получают возможность </w:t>
      </w:r>
      <w:r w:rsidRPr="005D7B96">
        <w:rPr>
          <w:i/>
          <w:iCs/>
          <w:color w:val="333333"/>
          <w:sz w:val="28"/>
          <w:szCs w:val="28"/>
        </w:rPr>
        <w:t>вместе</w:t>
      </w:r>
      <w:r w:rsidRPr="005D7B96">
        <w:rPr>
          <w:color w:val="333333"/>
          <w:sz w:val="28"/>
          <w:szCs w:val="28"/>
        </w:rPr>
        <w:t xml:space="preserve">, победив свое бессилие, </w:t>
      </w:r>
      <w:r w:rsidRPr="005D7B96">
        <w:rPr>
          <w:i/>
          <w:iCs/>
          <w:color w:val="333333"/>
          <w:sz w:val="28"/>
          <w:szCs w:val="28"/>
        </w:rPr>
        <w:t>воздействовать</w:t>
      </w:r>
      <w:r w:rsidRPr="005D7B96">
        <w:rPr>
          <w:color w:val="333333"/>
          <w:sz w:val="28"/>
          <w:szCs w:val="28"/>
        </w:rPr>
        <w:t xml:space="preserve"> на работодателя и установить </w:t>
      </w:r>
      <w:proofErr w:type="gramStart"/>
      <w:r w:rsidRPr="005D7B96">
        <w:rPr>
          <w:color w:val="333333"/>
          <w:sz w:val="28"/>
          <w:szCs w:val="28"/>
        </w:rPr>
        <w:t>контроль за</w:t>
      </w:r>
      <w:proofErr w:type="gramEnd"/>
      <w:r w:rsidRPr="005D7B96">
        <w:rPr>
          <w:color w:val="333333"/>
          <w:sz w:val="28"/>
          <w:szCs w:val="28"/>
        </w:rPr>
        <w:t xml:space="preserve"> условиями своего труда и своей жизни. Конфликт интересов приводит работников к осознанию необходимости объединения для того, чтобы сообща пр</w:t>
      </w:r>
      <w:r w:rsidR="00DE1D76">
        <w:rPr>
          <w:color w:val="333333"/>
          <w:sz w:val="28"/>
          <w:szCs w:val="28"/>
        </w:rPr>
        <w:t>отивостоять интересам капитала,</w:t>
      </w:r>
      <w:r w:rsidRPr="005D7B96">
        <w:rPr>
          <w:color w:val="333333"/>
          <w:sz w:val="28"/>
          <w:szCs w:val="28"/>
        </w:rPr>
        <w:t xml:space="preserve"> предлагать свои идеи</w:t>
      </w:r>
      <w:r w:rsidR="00E837A8">
        <w:rPr>
          <w:color w:val="333333"/>
          <w:sz w:val="28"/>
          <w:szCs w:val="28"/>
        </w:rPr>
        <w:t xml:space="preserve"> по эффективному управлению производством</w:t>
      </w:r>
      <w:r w:rsidRPr="005D7B96">
        <w:rPr>
          <w:color w:val="333333"/>
          <w:sz w:val="28"/>
          <w:szCs w:val="28"/>
        </w:rPr>
        <w:t xml:space="preserve">, требовать нормальных условий труда и его оплаты. При этом представители работников, в лице выборного профсоюзного органа, имеют право на равных вести переговоры с работодателем, устанавливая </w:t>
      </w:r>
      <w:r w:rsidRPr="005D7B96">
        <w:rPr>
          <w:i/>
          <w:iCs/>
          <w:color w:val="333333"/>
          <w:sz w:val="28"/>
          <w:szCs w:val="28"/>
        </w:rPr>
        <w:t xml:space="preserve">взаимодействие </w:t>
      </w:r>
      <w:r w:rsidRPr="005D7B96">
        <w:rPr>
          <w:color w:val="333333"/>
          <w:sz w:val="28"/>
          <w:szCs w:val="28"/>
        </w:rPr>
        <w:t>с ним и управленческими структурами. Поэтому наемному работнику выгодно быть членом профсоюза.</w:t>
      </w:r>
    </w:p>
    <w:p w:rsidR="00952382" w:rsidRPr="00D530FA" w:rsidRDefault="00952382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64D" w:rsidRDefault="00D5364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A8" w:rsidRDefault="00E837A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A8" w:rsidRDefault="00E837A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A8" w:rsidRDefault="00E837A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A8" w:rsidRDefault="00E837A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A8" w:rsidRDefault="00E837A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A8" w:rsidRDefault="00E837A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7A8" w:rsidRPr="00D530FA" w:rsidRDefault="00E837A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64D" w:rsidRPr="00D530FA" w:rsidRDefault="00D5364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64D" w:rsidRPr="00D530FA" w:rsidRDefault="00D5364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B60" w:rsidRDefault="00692B60" w:rsidP="00E8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Всё вышеперечисленное можно </w:t>
      </w:r>
      <w:r w:rsidR="000E759F" w:rsidRPr="000E759F">
        <w:rPr>
          <w:rFonts w:ascii="Times New Roman" w:hAnsi="Times New Roman" w:cs="Times New Roman"/>
          <w:b/>
          <w:sz w:val="28"/>
          <w:szCs w:val="28"/>
        </w:rPr>
        <w:t>представить в виде та</w:t>
      </w:r>
      <w:r w:rsidRPr="000E759F">
        <w:rPr>
          <w:rFonts w:ascii="Times New Roman" w:hAnsi="Times New Roman" w:cs="Times New Roman"/>
          <w:b/>
          <w:sz w:val="28"/>
          <w:szCs w:val="28"/>
        </w:rPr>
        <w:t>б</w:t>
      </w:r>
      <w:r w:rsidR="000E759F" w:rsidRPr="000E759F">
        <w:rPr>
          <w:rFonts w:ascii="Times New Roman" w:hAnsi="Times New Roman" w:cs="Times New Roman"/>
          <w:b/>
          <w:sz w:val="28"/>
          <w:szCs w:val="28"/>
        </w:rPr>
        <w:t>л</w:t>
      </w:r>
      <w:r w:rsidRPr="000E759F">
        <w:rPr>
          <w:rFonts w:ascii="Times New Roman" w:hAnsi="Times New Roman" w:cs="Times New Roman"/>
          <w:b/>
          <w:sz w:val="28"/>
          <w:szCs w:val="28"/>
        </w:rPr>
        <w:t>ицы: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0"/>
        <w:gridCol w:w="420"/>
        <w:gridCol w:w="6016"/>
      </w:tblGrid>
      <w:tr w:rsidR="000E759F" w:rsidRPr="000E759F" w:rsidTr="000E759F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9F" w:rsidRPr="000E759F" w:rsidRDefault="000E759F" w:rsidP="000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9F" w:rsidRPr="000E759F" w:rsidRDefault="000E759F" w:rsidP="000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Профсоюз</w:t>
            </w:r>
          </w:p>
        </w:tc>
      </w:tr>
      <w:tr w:rsidR="000E759F" w:rsidRPr="000E759F" w:rsidTr="000E759F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дает: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рабочее место;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заработную плату;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условия труда;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норму труда.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9F" w:rsidRPr="000E759F" w:rsidRDefault="000E759F" w:rsidP="000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борется:</w:t>
            </w: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 сокращения рабочих мест;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повышение заработной платы;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 нарушений норм труда;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социальные гарантии;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защиту коллективных интересов через коллективный договор.</w:t>
            </w:r>
          </w:p>
        </w:tc>
      </w:tr>
      <w:tr w:rsidR="000E759F" w:rsidRPr="000E759F" w:rsidTr="000E759F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требует: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заключения индивидуального трудового договора;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высокую производительность труда;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выполнения его приказов.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9F" w:rsidRPr="000E759F" w:rsidRDefault="000E759F" w:rsidP="000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контролирует:</w:t>
            </w: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коллективного договора;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трудового законодательства;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законодательства об охране труда;</w:t>
            </w:r>
          </w:p>
          <w:p w:rsid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направление части прибыли на улучшение условий труда и развитие производства;</w:t>
            </w:r>
          </w:p>
          <w:p w:rsidR="00E837A8" w:rsidRPr="000E759F" w:rsidRDefault="00E837A8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своевременное перечисление работодателем страховых взносов в Пенсионный фонд России и Фонд социального страхования;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расходование средств социального страхования.</w:t>
            </w:r>
          </w:p>
        </w:tc>
      </w:tr>
      <w:tr w:rsidR="000E759F" w:rsidRPr="000E759F" w:rsidTr="000E759F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хочет: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высокой прибыли;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хорошего качества производимых товаров и услуг;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меньших затрат на заработную плату и развитие производства;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все вопросы трудовых отношений с работниками без профсоюза.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59F" w:rsidRPr="000E759F" w:rsidRDefault="000E759F" w:rsidP="000E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хочет: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равноправных партнерски</w:t>
            </w:r>
            <w:r w:rsidR="00B9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 с работодателем в социально-трудовой сфере;</w:t>
            </w:r>
          </w:p>
          <w:p w:rsidR="000E759F" w:rsidRPr="000E759F" w:rsidRDefault="000E759F" w:rsidP="000E7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выполнения коллективного договора.</w:t>
            </w:r>
          </w:p>
        </w:tc>
      </w:tr>
    </w:tbl>
    <w:p w:rsidR="000E759F" w:rsidRPr="000E759F" w:rsidRDefault="000E759F" w:rsidP="005D7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B60" w:rsidRPr="00914796" w:rsidRDefault="003E756E" w:rsidP="005D7B9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="00914796" w:rsidRPr="00914796">
        <w:rPr>
          <w:rFonts w:ascii="Times New Roman" w:hAnsi="Times New Roman" w:cs="Times New Roman"/>
          <w:b/>
          <w:sz w:val="36"/>
          <w:szCs w:val="36"/>
        </w:rPr>
        <w:t>аконно ли объединение работников в профессиональный союз?</w:t>
      </w:r>
    </w:p>
    <w:p w:rsidR="00914796" w:rsidRDefault="0091479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796" w:rsidRPr="007953DB" w:rsidRDefault="00B94562" w:rsidP="00914796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Закон</w:t>
      </w:r>
      <w:r w:rsidR="00914796">
        <w:rPr>
          <w:sz w:val="28"/>
          <w:szCs w:val="28"/>
        </w:rPr>
        <w:t xml:space="preserve">но. </w:t>
      </w:r>
      <w:r w:rsidR="00C46999">
        <w:rPr>
          <w:sz w:val="28"/>
          <w:szCs w:val="28"/>
        </w:rPr>
        <w:t xml:space="preserve"> </w:t>
      </w:r>
      <w:r w:rsidR="00914796" w:rsidRPr="007953DB">
        <w:rPr>
          <w:color w:val="000000" w:themeColor="text1"/>
          <w:sz w:val="28"/>
          <w:szCs w:val="28"/>
        </w:rPr>
        <w:t xml:space="preserve">Существуют </w:t>
      </w:r>
      <w:r w:rsidR="006A771F" w:rsidRPr="007953DB">
        <w:rPr>
          <w:bCs/>
          <w:color w:val="000000" w:themeColor="text1"/>
          <w:sz w:val="28"/>
          <w:szCs w:val="28"/>
        </w:rPr>
        <w:t>п</w:t>
      </w:r>
      <w:r w:rsidR="00914796" w:rsidRPr="007953DB">
        <w:rPr>
          <w:bCs/>
          <w:color w:val="000000" w:themeColor="text1"/>
          <w:sz w:val="28"/>
          <w:szCs w:val="28"/>
        </w:rPr>
        <w:t>равовые основания для создания профсоюза</w:t>
      </w:r>
      <w:r w:rsidR="006A771F" w:rsidRPr="007953DB">
        <w:rPr>
          <w:bCs/>
          <w:color w:val="000000" w:themeColor="text1"/>
          <w:sz w:val="28"/>
          <w:szCs w:val="28"/>
        </w:rPr>
        <w:t xml:space="preserve"> согласно следующим документам</w:t>
      </w:r>
      <w:r w:rsidR="00914796" w:rsidRPr="007953DB">
        <w:rPr>
          <w:bCs/>
          <w:color w:val="000000" w:themeColor="text1"/>
          <w:sz w:val="28"/>
          <w:szCs w:val="28"/>
        </w:rPr>
        <w:t>:</w:t>
      </w:r>
    </w:p>
    <w:p w:rsidR="006A771F" w:rsidRDefault="00914796" w:rsidP="006A77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14796">
        <w:rPr>
          <w:color w:val="333333"/>
          <w:sz w:val="28"/>
          <w:szCs w:val="28"/>
        </w:rPr>
        <w:t>Конституция Российской Федерации</w:t>
      </w:r>
      <w:r w:rsidR="00B94562">
        <w:rPr>
          <w:color w:val="333333"/>
          <w:sz w:val="28"/>
          <w:szCs w:val="28"/>
        </w:rPr>
        <w:t xml:space="preserve"> </w:t>
      </w:r>
      <w:r w:rsidR="005202CF">
        <w:rPr>
          <w:color w:val="333333"/>
          <w:sz w:val="28"/>
          <w:szCs w:val="28"/>
        </w:rPr>
        <w:t>(ст. 30 Конституции Российской Федерации)</w:t>
      </w:r>
      <w:r w:rsidRPr="00914796">
        <w:rPr>
          <w:color w:val="333333"/>
          <w:sz w:val="28"/>
          <w:szCs w:val="28"/>
        </w:rPr>
        <w:t>;</w:t>
      </w:r>
    </w:p>
    <w:p w:rsidR="006A771F" w:rsidRDefault="00FC76F7" w:rsidP="0091479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Федеральный з</w:t>
      </w:r>
      <w:r w:rsidR="00914796" w:rsidRPr="006A771F">
        <w:rPr>
          <w:color w:val="333333"/>
          <w:sz w:val="28"/>
          <w:szCs w:val="28"/>
        </w:rPr>
        <w:t xml:space="preserve">акон </w:t>
      </w:r>
      <w:r w:rsidR="006F427F">
        <w:rPr>
          <w:color w:val="333333"/>
          <w:sz w:val="28"/>
          <w:szCs w:val="28"/>
        </w:rPr>
        <w:t xml:space="preserve">от 12 </w:t>
      </w:r>
      <w:r w:rsidR="007953DB">
        <w:rPr>
          <w:color w:val="333333"/>
          <w:sz w:val="28"/>
          <w:szCs w:val="28"/>
        </w:rPr>
        <w:t>янва</w:t>
      </w:r>
      <w:r w:rsidR="006F427F">
        <w:rPr>
          <w:color w:val="333333"/>
          <w:sz w:val="28"/>
          <w:szCs w:val="28"/>
        </w:rPr>
        <w:t xml:space="preserve">ря 1996 года </w:t>
      </w:r>
      <w:r w:rsidR="007953DB">
        <w:rPr>
          <w:color w:val="333333"/>
          <w:sz w:val="28"/>
          <w:szCs w:val="28"/>
        </w:rPr>
        <w:t xml:space="preserve">№ 10-ФЗ </w:t>
      </w:r>
      <w:r w:rsidR="00914796" w:rsidRPr="006A771F">
        <w:rPr>
          <w:color w:val="333333"/>
          <w:sz w:val="28"/>
          <w:szCs w:val="28"/>
        </w:rPr>
        <w:t>«О профессиональных союзах</w:t>
      </w:r>
      <w:r w:rsidR="007953DB">
        <w:rPr>
          <w:color w:val="333333"/>
          <w:sz w:val="28"/>
          <w:szCs w:val="28"/>
        </w:rPr>
        <w:t>,</w:t>
      </w:r>
      <w:r w:rsidR="00914796" w:rsidRPr="006A771F">
        <w:rPr>
          <w:color w:val="333333"/>
          <w:sz w:val="28"/>
          <w:szCs w:val="28"/>
        </w:rPr>
        <w:t xml:space="preserve"> их правах и гарантиях деятельности»;</w:t>
      </w:r>
    </w:p>
    <w:p w:rsidR="006A771F" w:rsidRDefault="00914796" w:rsidP="0091479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A771F">
        <w:rPr>
          <w:color w:val="333333"/>
          <w:sz w:val="28"/>
          <w:szCs w:val="28"/>
        </w:rPr>
        <w:t>Трудовой кодекс Российской Федерации</w:t>
      </w:r>
      <w:r w:rsidR="007953DB">
        <w:rPr>
          <w:color w:val="333333"/>
          <w:sz w:val="28"/>
          <w:szCs w:val="28"/>
        </w:rPr>
        <w:t xml:space="preserve"> (ст. 370-378 Трудового кодекса Российской Федерации)</w:t>
      </w:r>
      <w:r w:rsidRPr="006A771F">
        <w:rPr>
          <w:color w:val="333333"/>
          <w:sz w:val="28"/>
          <w:szCs w:val="28"/>
        </w:rPr>
        <w:t>;</w:t>
      </w:r>
    </w:p>
    <w:p w:rsidR="006A771F" w:rsidRDefault="00C46999" w:rsidP="0091479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Конвенции</w:t>
      </w:r>
      <w:r w:rsidR="00914796" w:rsidRPr="006A771F">
        <w:rPr>
          <w:color w:val="333333"/>
          <w:sz w:val="28"/>
          <w:szCs w:val="28"/>
        </w:rPr>
        <w:t xml:space="preserve"> Международной организации труда (МОТ)</w:t>
      </w:r>
      <w:r w:rsidR="007953DB">
        <w:rPr>
          <w:color w:val="333333"/>
          <w:sz w:val="28"/>
          <w:szCs w:val="28"/>
        </w:rPr>
        <w:t xml:space="preserve">, </w:t>
      </w:r>
      <w:r w:rsidR="00F02A0C">
        <w:rPr>
          <w:color w:val="333333"/>
          <w:sz w:val="28"/>
          <w:szCs w:val="28"/>
        </w:rPr>
        <w:t>ратифицированные Российской Федерацией</w:t>
      </w:r>
      <w:r w:rsidR="00914796" w:rsidRPr="006A771F">
        <w:rPr>
          <w:color w:val="333333"/>
          <w:sz w:val="28"/>
          <w:szCs w:val="28"/>
        </w:rPr>
        <w:t xml:space="preserve">: </w:t>
      </w:r>
    </w:p>
    <w:p w:rsidR="006A771F" w:rsidRDefault="00914796" w:rsidP="00C4699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color w:val="333333"/>
          <w:sz w:val="28"/>
          <w:szCs w:val="28"/>
        </w:rPr>
      </w:pPr>
      <w:r w:rsidRPr="00C46999">
        <w:rPr>
          <w:color w:val="333333"/>
          <w:sz w:val="28"/>
          <w:szCs w:val="28"/>
        </w:rPr>
        <w:t>№ 87 «О свободе Ассоциации и защите права на организацию» 1948 г.;</w:t>
      </w:r>
    </w:p>
    <w:p w:rsidR="00C46999" w:rsidRDefault="00914796" w:rsidP="00C46999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color w:val="333333"/>
          <w:sz w:val="28"/>
          <w:szCs w:val="28"/>
        </w:rPr>
      </w:pPr>
      <w:r w:rsidRPr="00C46999">
        <w:rPr>
          <w:color w:val="333333"/>
          <w:sz w:val="28"/>
          <w:szCs w:val="28"/>
        </w:rPr>
        <w:t xml:space="preserve">№ 98 «О праве на организацию и ведение коллективных переговоров» </w:t>
      </w:r>
      <w:r w:rsidR="00C46999">
        <w:rPr>
          <w:color w:val="333333"/>
          <w:sz w:val="28"/>
          <w:szCs w:val="28"/>
        </w:rPr>
        <w:t xml:space="preserve">   </w:t>
      </w:r>
    </w:p>
    <w:p w:rsidR="00C46999" w:rsidRDefault="00C46999" w:rsidP="00C46999">
      <w:pPr>
        <w:pStyle w:val="a3"/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914796" w:rsidRPr="00C46999">
        <w:rPr>
          <w:color w:val="333333"/>
          <w:sz w:val="28"/>
          <w:szCs w:val="28"/>
        </w:rPr>
        <w:t>1949 г.;</w:t>
      </w:r>
    </w:p>
    <w:p w:rsidR="00914796" w:rsidRPr="00C46999" w:rsidRDefault="00914796" w:rsidP="0091479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46999">
        <w:rPr>
          <w:color w:val="333333"/>
          <w:sz w:val="28"/>
          <w:szCs w:val="28"/>
        </w:rPr>
        <w:t xml:space="preserve"> Декларация МОТ «Об основополагающих принципах и правах в сфере труда».</w:t>
      </w:r>
    </w:p>
    <w:p w:rsidR="006A771F" w:rsidRDefault="006A77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02A0C" w:rsidRDefault="00F02A0C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6A771F" w:rsidRPr="003E756E" w:rsidRDefault="003E756E" w:rsidP="00914796">
      <w:pPr>
        <w:pStyle w:val="a3"/>
        <w:spacing w:before="0" w:beforeAutospacing="0" w:after="0" w:afterAutospacing="0" w:line="276" w:lineRule="auto"/>
        <w:jc w:val="both"/>
        <w:rPr>
          <w:b/>
          <w:color w:val="333333"/>
          <w:sz w:val="36"/>
          <w:szCs w:val="36"/>
        </w:rPr>
      </w:pPr>
      <w:r w:rsidRPr="003E756E">
        <w:rPr>
          <w:b/>
          <w:color w:val="333333"/>
          <w:sz w:val="36"/>
          <w:szCs w:val="36"/>
        </w:rPr>
        <w:lastRenderedPageBreak/>
        <w:t>Как профсоюз реально влияет на отношения работника и работодателя?</w:t>
      </w:r>
    </w:p>
    <w:p w:rsidR="003E756E" w:rsidRDefault="003E756E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D97774" w:rsidRDefault="00FB36D2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Сегодня на законодательном уровне профсоюзам </w:t>
      </w:r>
      <w:r w:rsidR="005B0C60">
        <w:rPr>
          <w:color w:val="333333"/>
          <w:sz w:val="28"/>
          <w:szCs w:val="28"/>
        </w:rPr>
        <w:t xml:space="preserve">гарантирована свобода объединения для обеспечения их практического участия в регулировании трудовых отношений. Качество этого регулирования </w:t>
      </w:r>
      <w:r w:rsidR="00704A11">
        <w:rPr>
          <w:color w:val="333333"/>
          <w:sz w:val="28"/>
          <w:szCs w:val="28"/>
        </w:rPr>
        <w:t xml:space="preserve">в каждой организации зависит от реальной силы профсоюзов. В первую очередь, она определяется численностью профсоюзной организации, желанием работников отстаивать свои права и интересы, авторитетом </w:t>
      </w:r>
      <w:r w:rsidR="00D97774">
        <w:rPr>
          <w:color w:val="333333"/>
          <w:sz w:val="28"/>
          <w:szCs w:val="28"/>
        </w:rPr>
        <w:t>территориального и отраслевого профсоюза, в которую входит профсоюзная организация.</w:t>
      </w:r>
    </w:p>
    <w:p w:rsidR="00D97774" w:rsidRDefault="00D97774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 Трудовому кодексу РФ работодатель обязан учитывать мотивированное мнение представител</w:t>
      </w:r>
      <w:r w:rsidR="00E85CF4">
        <w:rPr>
          <w:color w:val="333333"/>
          <w:sz w:val="28"/>
          <w:szCs w:val="28"/>
        </w:rPr>
        <w:t xml:space="preserve">ьного органа работников </w:t>
      </w:r>
      <w:r w:rsidR="000A311F">
        <w:rPr>
          <w:color w:val="333333"/>
          <w:sz w:val="28"/>
          <w:szCs w:val="28"/>
        </w:rPr>
        <w:t xml:space="preserve">(ст. </w:t>
      </w:r>
      <w:r w:rsidR="00765AA9">
        <w:rPr>
          <w:color w:val="333333"/>
          <w:sz w:val="28"/>
          <w:szCs w:val="28"/>
        </w:rPr>
        <w:t xml:space="preserve">53, </w:t>
      </w:r>
      <w:r w:rsidR="000A311F">
        <w:rPr>
          <w:color w:val="333333"/>
          <w:sz w:val="28"/>
          <w:szCs w:val="28"/>
        </w:rPr>
        <w:t xml:space="preserve">371-373 Трудового кодекса Российской Федерации) </w:t>
      </w:r>
      <w:r w:rsidR="00E85CF4">
        <w:rPr>
          <w:color w:val="333333"/>
          <w:sz w:val="28"/>
          <w:szCs w:val="28"/>
        </w:rPr>
        <w:t>в случаях</w:t>
      </w:r>
      <w:r>
        <w:rPr>
          <w:color w:val="333333"/>
          <w:sz w:val="28"/>
          <w:szCs w:val="28"/>
        </w:rPr>
        <w:t xml:space="preserve"> введения режима неполного рабочего времени, сокращении численности или штата, увольнения работников по ряду статей, </w:t>
      </w:r>
      <w:r w:rsidR="00E85CF4">
        <w:rPr>
          <w:color w:val="333333"/>
          <w:sz w:val="28"/>
          <w:szCs w:val="28"/>
        </w:rPr>
        <w:t>проведения аттестации, которая может послужить основанием для увольнения, привлечения к работе сверхурочно, в выходные и праздничные дни, составления графиков сменности и отпусков, утверждения формы расчётного</w:t>
      </w:r>
      <w:proofErr w:type="gramEnd"/>
      <w:r w:rsidR="00E85CF4">
        <w:rPr>
          <w:color w:val="333333"/>
          <w:sz w:val="28"/>
          <w:szCs w:val="28"/>
        </w:rPr>
        <w:t xml:space="preserve"> листа, </w:t>
      </w:r>
      <w:r w:rsidR="007D2DD7">
        <w:rPr>
          <w:color w:val="333333"/>
          <w:sz w:val="28"/>
          <w:szCs w:val="28"/>
        </w:rPr>
        <w:t xml:space="preserve">установления, пересмотра, замены норм труда, оплаты работы в ночное </w:t>
      </w:r>
      <w:r w:rsidR="00100B30">
        <w:rPr>
          <w:color w:val="333333"/>
          <w:sz w:val="28"/>
          <w:szCs w:val="28"/>
        </w:rPr>
        <w:t>время и т.п.</w:t>
      </w:r>
    </w:p>
    <w:p w:rsidR="00100B30" w:rsidRDefault="00100B30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0A311F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00B30" w:rsidRDefault="00100B30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00B30" w:rsidRPr="00100B30" w:rsidRDefault="00100B30" w:rsidP="00914796">
      <w:pPr>
        <w:pStyle w:val="a3"/>
        <w:spacing w:before="0" w:beforeAutospacing="0" w:after="0" w:afterAutospacing="0" w:line="276" w:lineRule="auto"/>
        <w:jc w:val="both"/>
        <w:rPr>
          <w:b/>
          <w:color w:val="333333"/>
          <w:sz w:val="36"/>
          <w:szCs w:val="36"/>
        </w:rPr>
      </w:pPr>
      <w:r w:rsidRPr="00100B30">
        <w:rPr>
          <w:b/>
          <w:color w:val="333333"/>
          <w:sz w:val="36"/>
          <w:szCs w:val="36"/>
        </w:rPr>
        <w:lastRenderedPageBreak/>
        <w:t>Сколько человек необходимо для создания профсоюзной организации?</w:t>
      </w:r>
    </w:p>
    <w:p w:rsidR="00100B30" w:rsidRDefault="00100B30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00B30" w:rsidRDefault="000A311F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создания профсоюзной организации необходимо </w:t>
      </w:r>
      <w:r w:rsidR="001078E0">
        <w:rPr>
          <w:color w:val="333333"/>
          <w:sz w:val="28"/>
          <w:szCs w:val="28"/>
        </w:rPr>
        <w:t xml:space="preserve">не менее </w:t>
      </w:r>
      <w:r>
        <w:rPr>
          <w:color w:val="333333"/>
          <w:sz w:val="28"/>
          <w:szCs w:val="28"/>
        </w:rPr>
        <w:t>тр</w:t>
      </w:r>
      <w:r w:rsidR="001078E0">
        <w:rPr>
          <w:color w:val="333333"/>
          <w:sz w:val="28"/>
          <w:szCs w:val="28"/>
        </w:rPr>
        <w:t>ёх</w:t>
      </w:r>
      <w:r>
        <w:rPr>
          <w:color w:val="333333"/>
          <w:sz w:val="28"/>
          <w:szCs w:val="28"/>
        </w:rPr>
        <w:t xml:space="preserve"> человек</w:t>
      </w:r>
      <w:r w:rsidR="001078E0">
        <w:rPr>
          <w:color w:val="333333"/>
          <w:sz w:val="28"/>
          <w:szCs w:val="28"/>
        </w:rPr>
        <w:t xml:space="preserve">     (ст. 18 Федерального закона от 19 мая 1995 года № 82-ФЗ «Об общественных объединениях»)</w:t>
      </w:r>
      <w:r w:rsidR="00100B30">
        <w:rPr>
          <w:color w:val="333333"/>
          <w:sz w:val="28"/>
          <w:szCs w:val="28"/>
        </w:rPr>
        <w:t xml:space="preserve">. Но надо учитывать следующий момент. Одним из главных направлений деятельности профсоюзной организации является заключение коллективного договора – этой, своего рода, Конституции </w:t>
      </w:r>
      <w:r w:rsidR="001078E0">
        <w:rPr>
          <w:color w:val="333333"/>
          <w:sz w:val="28"/>
          <w:szCs w:val="28"/>
        </w:rPr>
        <w:t>предприятия</w:t>
      </w:r>
      <w:r w:rsidR="00F907C5">
        <w:rPr>
          <w:color w:val="333333"/>
          <w:sz w:val="28"/>
          <w:szCs w:val="28"/>
        </w:rPr>
        <w:t>. И иметь</w:t>
      </w:r>
      <w:r w:rsidR="00100B30">
        <w:rPr>
          <w:color w:val="333333"/>
          <w:sz w:val="28"/>
          <w:szCs w:val="28"/>
        </w:rPr>
        <w:t xml:space="preserve"> право </w:t>
      </w:r>
      <w:r w:rsidR="00F907C5">
        <w:rPr>
          <w:color w:val="333333"/>
          <w:sz w:val="28"/>
          <w:szCs w:val="28"/>
        </w:rPr>
        <w:t>требовать от работодателя заключения коллективного договора имеет право профсоюзная организация, объединяющая более половины работников организации.</w:t>
      </w:r>
      <w:r w:rsidR="00100B30">
        <w:rPr>
          <w:color w:val="333333"/>
          <w:sz w:val="28"/>
          <w:szCs w:val="28"/>
        </w:rPr>
        <w:t xml:space="preserve"> </w:t>
      </w:r>
      <w:r w:rsidR="00B07990">
        <w:rPr>
          <w:color w:val="333333"/>
          <w:sz w:val="28"/>
          <w:szCs w:val="28"/>
        </w:rPr>
        <w:t xml:space="preserve">И чем сильнее и сплочённее будет ваша организация, тем больших льгот и гарантий можно будет </w:t>
      </w:r>
      <w:r w:rsidR="001078E0">
        <w:rPr>
          <w:color w:val="333333"/>
          <w:sz w:val="28"/>
          <w:szCs w:val="28"/>
        </w:rPr>
        <w:t>добиться от</w:t>
      </w:r>
      <w:r w:rsidR="00B07990">
        <w:rPr>
          <w:color w:val="333333"/>
          <w:sz w:val="28"/>
          <w:szCs w:val="28"/>
        </w:rPr>
        <w:t xml:space="preserve"> работодателя для ваших работников.</w:t>
      </w:r>
      <w:r w:rsidR="00ED57C7">
        <w:rPr>
          <w:color w:val="333333"/>
          <w:sz w:val="28"/>
          <w:szCs w:val="28"/>
        </w:rPr>
        <w:t xml:space="preserve"> </w:t>
      </w:r>
    </w:p>
    <w:p w:rsidR="00F907C5" w:rsidRDefault="00F907C5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907C5" w:rsidRPr="00F907C5" w:rsidRDefault="00B07990" w:rsidP="00914796">
      <w:pPr>
        <w:pStyle w:val="a3"/>
        <w:spacing w:before="0" w:beforeAutospacing="0" w:after="0" w:afterAutospacing="0" w:line="276" w:lineRule="auto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Почему первичные профсоюзные организации должны объединяться в отраслевой профсоюз?</w:t>
      </w:r>
    </w:p>
    <w:p w:rsidR="00F907C5" w:rsidRDefault="00F907C5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D405D" w:rsidRDefault="00704A11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01FF2">
        <w:rPr>
          <w:color w:val="333333"/>
          <w:sz w:val="28"/>
          <w:szCs w:val="28"/>
        </w:rPr>
        <w:t xml:space="preserve">Точно так же, как и один в поле не воин, и один работник не может противостоять произволу работодателя, так и одной </w:t>
      </w:r>
      <w:r w:rsidR="00667BE5">
        <w:rPr>
          <w:color w:val="333333"/>
          <w:sz w:val="28"/>
          <w:szCs w:val="28"/>
        </w:rPr>
        <w:t>первичной профсоюзной организации</w:t>
      </w:r>
      <w:r w:rsidR="00C01FF2">
        <w:rPr>
          <w:color w:val="333333"/>
          <w:sz w:val="28"/>
          <w:szCs w:val="28"/>
        </w:rPr>
        <w:t xml:space="preserve"> подчас приходится тяжело. Невозможно </w:t>
      </w:r>
      <w:r w:rsidR="00667BE5">
        <w:rPr>
          <w:color w:val="333333"/>
          <w:sz w:val="28"/>
          <w:szCs w:val="28"/>
        </w:rPr>
        <w:t xml:space="preserve">одной, особенно некрупной, </w:t>
      </w:r>
      <w:r w:rsidR="00C01FF2">
        <w:rPr>
          <w:color w:val="333333"/>
          <w:sz w:val="28"/>
          <w:szCs w:val="28"/>
        </w:rPr>
        <w:t>организац</w:t>
      </w:r>
      <w:r w:rsidR="00304927">
        <w:rPr>
          <w:color w:val="333333"/>
          <w:sz w:val="28"/>
          <w:szCs w:val="28"/>
        </w:rPr>
        <w:t xml:space="preserve">ии, </w:t>
      </w:r>
      <w:r w:rsidR="00667BE5">
        <w:rPr>
          <w:color w:val="333333"/>
          <w:sz w:val="28"/>
          <w:szCs w:val="28"/>
        </w:rPr>
        <w:t>пригласить на работу</w:t>
      </w:r>
      <w:r w:rsidR="00304927">
        <w:rPr>
          <w:color w:val="333333"/>
          <w:sz w:val="28"/>
          <w:szCs w:val="28"/>
        </w:rPr>
        <w:t xml:space="preserve"> </w:t>
      </w:r>
      <w:r w:rsidR="00C01FF2">
        <w:rPr>
          <w:color w:val="333333"/>
          <w:sz w:val="28"/>
          <w:szCs w:val="28"/>
        </w:rPr>
        <w:t xml:space="preserve">штатного </w:t>
      </w:r>
      <w:r w:rsidR="00FD405D">
        <w:rPr>
          <w:color w:val="333333"/>
          <w:sz w:val="28"/>
          <w:szCs w:val="28"/>
        </w:rPr>
        <w:t>профсоюзного юриста, специалистов</w:t>
      </w:r>
      <w:r w:rsidR="00C01FF2">
        <w:rPr>
          <w:color w:val="333333"/>
          <w:sz w:val="28"/>
          <w:szCs w:val="28"/>
        </w:rPr>
        <w:t xml:space="preserve"> по охране труда, </w:t>
      </w:r>
      <w:r w:rsidR="00304927">
        <w:rPr>
          <w:color w:val="333333"/>
          <w:sz w:val="28"/>
          <w:szCs w:val="28"/>
        </w:rPr>
        <w:t>социал</w:t>
      </w:r>
      <w:r w:rsidR="00627022">
        <w:rPr>
          <w:color w:val="333333"/>
          <w:sz w:val="28"/>
          <w:szCs w:val="28"/>
        </w:rPr>
        <w:t>ь</w:t>
      </w:r>
      <w:r w:rsidR="00304927">
        <w:rPr>
          <w:color w:val="333333"/>
          <w:sz w:val="28"/>
          <w:szCs w:val="28"/>
        </w:rPr>
        <w:t xml:space="preserve">но-экономическим </w:t>
      </w:r>
      <w:r w:rsidR="00FD405D">
        <w:rPr>
          <w:color w:val="333333"/>
          <w:sz w:val="28"/>
          <w:szCs w:val="28"/>
        </w:rPr>
        <w:t>вопросам</w:t>
      </w:r>
      <w:r w:rsidR="00304927">
        <w:rPr>
          <w:color w:val="333333"/>
          <w:sz w:val="28"/>
          <w:szCs w:val="28"/>
        </w:rPr>
        <w:t xml:space="preserve">. Отраслевые и территориальные организации, объединяющие десятки и сотни тысяч членов профсоюза, имеют опытные и профессиональные кадры технической и правовой </w:t>
      </w:r>
      <w:r w:rsidR="00627022">
        <w:rPr>
          <w:color w:val="333333"/>
          <w:sz w:val="28"/>
          <w:szCs w:val="28"/>
        </w:rPr>
        <w:t xml:space="preserve">профсоюзной </w:t>
      </w:r>
      <w:r w:rsidR="00304927">
        <w:rPr>
          <w:color w:val="333333"/>
          <w:sz w:val="28"/>
          <w:szCs w:val="28"/>
        </w:rPr>
        <w:t>инспекции</w:t>
      </w:r>
      <w:r w:rsidR="00627022">
        <w:rPr>
          <w:color w:val="333333"/>
          <w:sz w:val="28"/>
          <w:szCs w:val="28"/>
        </w:rPr>
        <w:t>, специалистов по самым разным направлениям.</w:t>
      </w:r>
      <w:r w:rsidR="000E77CF">
        <w:rPr>
          <w:color w:val="333333"/>
          <w:sz w:val="28"/>
          <w:szCs w:val="28"/>
        </w:rPr>
        <w:t xml:space="preserve"> </w:t>
      </w:r>
      <w:r w:rsidR="007C6649">
        <w:rPr>
          <w:color w:val="333333"/>
          <w:sz w:val="28"/>
          <w:szCs w:val="28"/>
        </w:rPr>
        <w:t xml:space="preserve">Вести коллективные переговоры с работодателем надо тоже грамотно и эффективно. Поэтому помощь вышестоящих </w:t>
      </w:r>
      <w:r w:rsidR="00FD405D">
        <w:rPr>
          <w:color w:val="333333"/>
          <w:sz w:val="28"/>
          <w:szCs w:val="28"/>
        </w:rPr>
        <w:t>профсоюзных органов</w:t>
      </w:r>
      <w:r w:rsidR="007C6649">
        <w:rPr>
          <w:color w:val="333333"/>
          <w:sz w:val="28"/>
          <w:szCs w:val="28"/>
        </w:rPr>
        <w:t xml:space="preserve"> крайне ценна. </w:t>
      </w:r>
    </w:p>
    <w:p w:rsidR="003E756E" w:rsidRDefault="00FD405D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Аргументом</w:t>
      </w:r>
      <w:r w:rsidR="000E77CF">
        <w:rPr>
          <w:color w:val="333333"/>
          <w:sz w:val="28"/>
          <w:szCs w:val="28"/>
        </w:rPr>
        <w:t xml:space="preserve"> в пользу объединения первичных профсоюзных организаций в единый Профсоюз, служит </w:t>
      </w:r>
      <w:r w:rsidR="00500491">
        <w:rPr>
          <w:color w:val="333333"/>
          <w:sz w:val="28"/>
          <w:szCs w:val="28"/>
        </w:rPr>
        <w:t xml:space="preserve">и </w:t>
      </w:r>
      <w:r w:rsidR="000E77CF">
        <w:rPr>
          <w:color w:val="333333"/>
          <w:sz w:val="28"/>
          <w:szCs w:val="28"/>
        </w:rPr>
        <w:t>то, что работодатели также объединяются в ассоциации и холдинги по отраслевому или территориальному признаку.</w:t>
      </w:r>
    </w:p>
    <w:p w:rsidR="00627022" w:rsidRDefault="00627022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D405D" w:rsidRDefault="00FD405D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D405D" w:rsidRDefault="00FD405D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D405D" w:rsidRDefault="00FD405D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D405D" w:rsidRDefault="00FD405D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D405D" w:rsidRDefault="00FD405D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D405D" w:rsidRDefault="00FD405D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627022" w:rsidRPr="00627022" w:rsidRDefault="00627022" w:rsidP="00914796">
      <w:pPr>
        <w:pStyle w:val="a3"/>
        <w:spacing w:before="0" w:beforeAutospacing="0" w:after="0" w:afterAutospacing="0" w:line="276" w:lineRule="auto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lastRenderedPageBreak/>
        <w:t xml:space="preserve">Почему </w:t>
      </w:r>
      <w:r w:rsidR="00E7624E">
        <w:rPr>
          <w:b/>
          <w:color w:val="333333"/>
          <w:sz w:val="36"/>
          <w:szCs w:val="36"/>
        </w:rPr>
        <w:t xml:space="preserve">именно </w:t>
      </w:r>
      <w:r>
        <w:rPr>
          <w:b/>
          <w:color w:val="333333"/>
          <w:sz w:val="36"/>
          <w:szCs w:val="36"/>
        </w:rPr>
        <w:t>Федерация независимых профсоюзов России</w:t>
      </w:r>
      <w:r w:rsidR="00E7624E">
        <w:rPr>
          <w:b/>
          <w:color w:val="333333"/>
          <w:sz w:val="36"/>
          <w:szCs w:val="36"/>
        </w:rPr>
        <w:t xml:space="preserve"> (ФНПР)</w:t>
      </w:r>
      <w:r>
        <w:rPr>
          <w:b/>
          <w:color w:val="333333"/>
          <w:sz w:val="36"/>
          <w:szCs w:val="36"/>
        </w:rPr>
        <w:t>?</w:t>
      </w:r>
    </w:p>
    <w:p w:rsidR="00627022" w:rsidRPr="00627022" w:rsidRDefault="00627022" w:rsidP="00914796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73B13" w:rsidRDefault="00BE6150" w:rsidP="005D7B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150">
        <w:rPr>
          <w:rFonts w:ascii="Times New Roman" w:hAnsi="Times New Roman" w:cs="Times New Roman"/>
          <w:i/>
          <w:sz w:val="28"/>
          <w:szCs w:val="28"/>
        </w:rPr>
        <w:t>В</w:t>
      </w:r>
      <w:r w:rsidR="00627022" w:rsidRPr="00BE6150">
        <w:rPr>
          <w:rFonts w:ascii="Times New Roman" w:hAnsi="Times New Roman" w:cs="Times New Roman"/>
          <w:i/>
          <w:sz w:val="28"/>
          <w:szCs w:val="28"/>
        </w:rPr>
        <w:t xml:space="preserve"> настоящее время в нашей стране появилось огромное число так называемых «альтернативных» профсоюзов. Они делятся, объединяются, </w:t>
      </w:r>
      <w:r w:rsidR="00E7624E" w:rsidRPr="00BE6150">
        <w:rPr>
          <w:rFonts w:ascii="Times New Roman" w:hAnsi="Times New Roman" w:cs="Times New Roman"/>
          <w:i/>
          <w:sz w:val="28"/>
          <w:szCs w:val="28"/>
        </w:rPr>
        <w:t xml:space="preserve">вступают в конфронтацию друг с другом и с ФНПР. Их используют в своих целях и работодатели (для развала реально действующих и сильных профсоюзов в структуре ФНПР), и политические партии (для взаимного пиара). </w:t>
      </w:r>
      <w:r w:rsidR="00C119FA" w:rsidRPr="00BE6150">
        <w:rPr>
          <w:rFonts w:ascii="Times New Roman" w:hAnsi="Times New Roman" w:cs="Times New Roman"/>
          <w:i/>
          <w:sz w:val="28"/>
          <w:szCs w:val="28"/>
        </w:rPr>
        <w:t xml:space="preserve">Цель же этих новоявленных профсоюзов, как правило, одна – </w:t>
      </w:r>
      <w:r w:rsidRPr="00BE6150">
        <w:rPr>
          <w:rFonts w:ascii="Times New Roman" w:hAnsi="Times New Roman" w:cs="Times New Roman"/>
          <w:i/>
          <w:sz w:val="28"/>
          <w:szCs w:val="28"/>
        </w:rPr>
        <w:t xml:space="preserve">личная </w:t>
      </w:r>
      <w:r w:rsidR="00C119FA" w:rsidRPr="00BE6150">
        <w:rPr>
          <w:rFonts w:ascii="Times New Roman" w:hAnsi="Times New Roman" w:cs="Times New Roman"/>
          <w:i/>
          <w:sz w:val="28"/>
          <w:szCs w:val="28"/>
        </w:rPr>
        <w:t xml:space="preserve">материальная </w:t>
      </w:r>
      <w:r>
        <w:rPr>
          <w:rFonts w:ascii="Times New Roman" w:hAnsi="Times New Roman" w:cs="Times New Roman"/>
          <w:i/>
          <w:sz w:val="28"/>
          <w:szCs w:val="28"/>
        </w:rPr>
        <w:t>заинтересованность создателей</w:t>
      </w:r>
      <w:r w:rsidRPr="00BE6150">
        <w:rPr>
          <w:rFonts w:ascii="Times New Roman" w:hAnsi="Times New Roman" w:cs="Times New Roman"/>
          <w:i/>
          <w:sz w:val="28"/>
          <w:szCs w:val="28"/>
        </w:rPr>
        <w:t xml:space="preserve"> под прикрытием мнимой заботы о человеке труда</w:t>
      </w:r>
      <w:r w:rsidR="00C119FA" w:rsidRPr="00BE6150">
        <w:rPr>
          <w:rFonts w:ascii="Times New Roman" w:hAnsi="Times New Roman" w:cs="Times New Roman"/>
          <w:i/>
          <w:sz w:val="28"/>
          <w:szCs w:val="28"/>
        </w:rPr>
        <w:t>.</w:t>
      </w:r>
      <w:r w:rsidRPr="00BE61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971">
        <w:rPr>
          <w:rFonts w:ascii="Times New Roman" w:hAnsi="Times New Roman" w:cs="Times New Roman"/>
          <w:i/>
          <w:sz w:val="28"/>
          <w:szCs w:val="28"/>
        </w:rPr>
        <w:t xml:space="preserve">Принципы работы: найти на предприятии недовольных и попытаться их руками втянуть администрацию в длительные судебные тяжбы. </w:t>
      </w:r>
      <w:r w:rsidR="00EB5476">
        <w:rPr>
          <w:rFonts w:ascii="Times New Roman" w:hAnsi="Times New Roman" w:cs="Times New Roman"/>
          <w:i/>
          <w:sz w:val="28"/>
          <w:szCs w:val="28"/>
        </w:rPr>
        <w:t xml:space="preserve">При этом во главу угла ставится не просто вернуть премию, которой работник лишился, но и заработать на своём представительстве в суде. Известны многочисленные факты, когда </w:t>
      </w:r>
      <w:r w:rsidR="00157322">
        <w:rPr>
          <w:rFonts w:ascii="Times New Roman" w:hAnsi="Times New Roman" w:cs="Times New Roman"/>
          <w:i/>
          <w:sz w:val="28"/>
          <w:szCs w:val="28"/>
        </w:rPr>
        <w:t xml:space="preserve">выяснялось, что такие «умельцы профсоюзного ремесла» в суде представляются не представителями профсоюза (тогда им пришлось бы защищать своего члена бесплатно!), а как </w:t>
      </w:r>
      <w:r w:rsidR="00F73B13">
        <w:rPr>
          <w:rFonts w:ascii="Times New Roman" w:hAnsi="Times New Roman" w:cs="Times New Roman"/>
          <w:i/>
          <w:sz w:val="28"/>
          <w:szCs w:val="28"/>
        </w:rPr>
        <w:t>частный представитель.</w:t>
      </w:r>
    </w:p>
    <w:p w:rsidR="009E5971" w:rsidRDefault="00F73B13" w:rsidP="005D7B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Федерация Независимых Профсоюзов России была и остаётся сильнейшей профсоюзной структурой, с широкими</w:t>
      </w:r>
      <w:r w:rsidR="001573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возможностями по защите социально-экономических прав трудящихся. </w:t>
      </w:r>
      <w:r w:rsidR="00285989">
        <w:rPr>
          <w:rFonts w:ascii="Times New Roman" w:hAnsi="Times New Roman" w:cs="Times New Roman"/>
          <w:i/>
          <w:sz w:val="28"/>
          <w:szCs w:val="28"/>
        </w:rPr>
        <w:t>Подавляющее большинство обращений членов профсоюза решаются положительно</w:t>
      </w:r>
      <w:r w:rsidR="005013BE">
        <w:rPr>
          <w:rFonts w:ascii="Times New Roman" w:hAnsi="Times New Roman" w:cs="Times New Roman"/>
          <w:i/>
          <w:sz w:val="28"/>
          <w:szCs w:val="28"/>
        </w:rPr>
        <w:t xml:space="preserve"> для работников</w:t>
      </w:r>
      <w:r w:rsidR="002859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285989">
        <w:rPr>
          <w:rFonts w:ascii="Times New Roman" w:hAnsi="Times New Roman" w:cs="Times New Roman"/>
          <w:i/>
          <w:sz w:val="28"/>
          <w:szCs w:val="28"/>
        </w:rPr>
        <w:t>помощь</w:t>
      </w:r>
      <w:proofErr w:type="gramEnd"/>
      <w:r w:rsidR="00501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989">
        <w:rPr>
          <w:rFonts w:ascii="Times New Roman" w:hAnsi="Times New Roman" w:cs="Times New Roman"/>
          <w:i/>
          <w:sz w:val="28"/>
          <w:szCs w:val="28"/>
        </w:rPr>
        <w:t>оказывается по всем направлениям профсоюзной деятельности</w:t>
      </w:r>
      <w:r w:rsidR="00296ED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013BE">
        <w:rPr>
          <w:rFonts w:ascii="Times New Roman" w:hAnsi="Times New Roman" w:cs="Times New Roman"/>
          <w:i/>
          <w:sz w:val="28"/>
          <w:szCs w:val="28"/>
        </w:rPr>
        <w:t>,</w:t>
      </w:r>
      <w:r w:rsidR="00296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3BE">
        <w:rPr>
          <w:rFonts w:ascii="Times New Roman" w:hAnsi="Times New Roman" w:cs="Times New Roman"/>
          <w:i/>
          <w:sz w:val="28"/>
          <w:szCs w:val="28"/>
        </w:rPr>
        <w:t xml:space="preserve">в зависимости от сложности ситуации, </w:t>
      </w:r>
      <w:r w:rsidR="00296ED1">
        <w:rPr>
          <w:rFonts w:ascii="Times New Roman" w:hAnsi="Times New Roman" w:cs="Times New Roman"/>
          <w:i/>
          <w:sz w:val="28"/>
          <w:szCs w:val="28"/>
        </w:rPr>
        <w:t xml:space="preserve">на разных уровнях: профсоюзными организациями цеха, предприятия, отраслевыми и </w:t>
      </w:r>
      <w:r w:rsidR="005013BE">
        <w:rPr>
          <w:rFonts w:ascii="Times New Roman" w:hAnsi="Times New Roman" w:cs="Times New Roman"/>
          <w:i/>
          <w:sz w:val="28"/>
          <w:szCs w:val="28"/>
        </w:rPr>
        <w:t>территориальными органами</w:t>
      </w:r>
      <w:r w:rsidR="00285989">
        <w:rPr>
          <w:rFonts w:ascii="Times New Roman" w:hAnsi="Times New Roman" w:cs="Times New Roman"/>
          <w:i/>
          <w:sz w:val="28"/>
          <w:szCs w:val="28"/>
        </w:rPr>
        <w:t>.</w:t>
      </w:r>
    </w:p>
    <w:p w:rsidR="00486DD0" w:rsidRPr="00BE6150" w:rsidRDefault="00C119FA" w:rsidP="005D7B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1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05D" w:rsidRDefault="00FD405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989" w:rsidRDefault="00285989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BE" w:rsidRDefault="005013BE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DD0" w:rsidRPr="00486DD0" w:rsidRDefault="00486DD0" w:rsidP="005D7B9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Почему именно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Росхимпрофсоюз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486DD0" w:rsidRDefault="00486DD0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7F4" w:rsidRDefault="00486DD0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Росхимпрофсоюз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FD405D">
        <w:rPr>
          <w:rFonts w:ascii="Times New Roman" w:hAnsi="Times New Roman" w:cs="Times New Roman"/>
          <w:sz w:val="28"/>
          <w:szCs w:val="28"/>
        </w:rPr>
        <w:t xml:space="preserve">я одним из самых сильных и дееспособных </w:t>
      </w:r>
      <w:r>
        <w:rPr>
          <w:rFonts w:ascii="Times New Roman" w:hAnsi="Times New Roman" w:cs="Times New Roman"/>
          <w:sz w:val="28"/>
          <w:szCs w:val="28"/>
        </w:rPr>
        <w:t>профсоюзов современной России. И то, что в декабре 2013 год</w:t>
      </w:r>
      <w:r w:rsidR="00D03C60">
        <w:rPr>
          <w:rFonts w:ascii="Times New Roman" w:hAnsi="Times New Roman" w:cs="Times New Roman"/>
          <w:sz w:val="28"/>
          <w:szCs w:val="28"/>
        </w:rPr>
        <w:t xml:space="preserve">а ему исполнилось уже 95 лет, является показателем </w:t>
      </w:r>
      <w:proofErr w:type="spellStart"/>
      <w:r w:rsidR="00D03C60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D03C60">
        <w:rPr>
          <w:rFonts w:ascii="Times New Roman" w:hAnsi="Times New Roman" w:cs="Times New Roman"/>
          <w:sz w:val="28"/>
          <w:szCs w:val="28"/>
        </w:rPr>
        <w:t xml:space="preserve"> среди работников всей страны.</w:t>
      </w:r>
    </w:p>
    <w:p w:rsidR="004006BA" w:rsidRDefault="00A64EC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Татарстанская Республиканская организация Росхимпрофсоюза является крупнейшей в стране, она объединяет </w:t>
      </w:r>
      <w:r w:rsidR="00915B1D">
        <w:rPr>
          <w:rFonts w:ascii="Times New Roman" w:hAnsi="Times New Roman" w:cs="Times New Roman"/>
          <w:sz w:val="28"/>
          <w:szCs w:val="28"/>
        </w:rPr>
        <w:t>более 5</w:t>
      </w:r>
      <w:r w:rsidR="0005444B" w:rsidRPr="0005444B">
        <w:rPr>
          <w:rFonts w:ascii="Times New Roman" w:hAnsi="Times New Roman" w:cs="Times New Roman"/>
          <w:sz w:val="28"/>
          <w:szCs w:val="28"/>
        </w:rPr>
        <w:t>1</w:t>
      </w:r>
      <w:r w:rsidR="00915B1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444B">
        <w:rPr>
          <w:rFonts w:ascii="Times New Roman" w:hAnsi="Times New Roman" w:cs="Times New Roman"/>
          <w:sz w:val="28"/>
          <w:szCs w:val="28"/>
        </w:rPr>
        <w:t>и</w:t>
      </w:r>
      <w:r w:rsidR="00915B1D">
        <w:rPr>
          <w:rFonts w:ascii="Times New Roman" w:hAnsi="Times New Roman" w:cs="Times New Roman"/>
          <w:sz w:val="28"/>
          <w:szCs w:val="28"/>
        </w:rPr>
        <w:t xml:space="preserve"> членов. В организацию входят «</w:t>
      </w:r>
      <w:proofErr w:type="spellStart"/>
      <w:r w:rsidR="00915B1D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915B1D">
        <w:rPr>
          <w:rFonts w:ascii="Times New Roman" w:hAnsi="Times New Roman" w:cs="Times New Roman"/>
          <w:sz w:val="28"/>
          <w:szCs w:val="28"/>
        </w:rPr>
        <w:t>» большинства предприятий</w:t>
      </w:r>
      <w:r w:rsidR="004006BA">
        <w:rPr>
          <w:rFonts w:ascii="Times New Roman" w:hAnsi="Times New Roman" w:cs="Times New Roman"/>
          <w:sz w:val="28"/>
          <w:szCs w:val="28"/>
        </w:rPr>
        <w:t xml:space="preserve"> Республики, относящихся к химии,</w:t>
      </w:r>
      <w:r w:rsidR="00915B1D">
        <w:rPr>
          <w:rFonts w:ascii="Times New Roman" w:hAnsi="Times New Roman" w:cs="Times New Roman"/>
          <w:sz w:val="28"/>
          <w:szCs w:val="28"/>
        </w:rPr>
        <w:t xml:space="preserve"> нефтехимии</w:t>
      </w:r>
      <w:r w:rsidR="004006BA">
        <w:rPr>
          <w:rFonts w:ascii="Times New Roman" w:hAnsi="Times New Roman" w:cs="Times New Roman"/>
          <w:sz w:val="28"/>
          <w:szCs w:val="28"/>
        </w:rPr>
        <w:t xml:space="preserve"> и смежным отраслям, с самой разной численностью – от ста человек до десяти и более тысяч. </w:t>
      </w:r>
    </w:p>
    <w:p w:rsidR="00714410" w:rsidRDefault="004006BA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Отраслевое соглашение, заключенное между </w:t>
      </w:r>
      <w:r w:rsidR="000E77CF" w:rsidRPr="00D040FD">
        <w:rPr>
          <w:rFonts w:ascii="Times New Roman" w:eastAsia="Calibri" w:hAnsi="Times New Roman" w:cs="Times New Roman"/>
          <w:sz w:val="28"/>
          <w:szCs w:val="28"/>
        </w:rPr>
        <w:t>Татарстанской республиканской организацией Российского профессионального союза работников химических отраслей промышленности,</w:t>
      </w:r>
      <w:r w:rsidRPr="00D040FD">
        <w:rPr>
          <w:rFonts w:ascii="Times New Roman" w:hAnsi="Times New Roman" w:cs="Times New Roman"/>
          <w:sz w:val="28"/>
          <w:szCs w:val="28"/>
        </w:rPr>
        <w:t xml:space="preserve"> </w:t>
      </w:r>
      <w:r w:rsidR="00915B1D" w:rsidRPr="00D040FD">
        <w:rPr>
          <w:rFonts w:ascii="Times New Roman" w:hAnsi="Times New Roman" w:cs="Times New Roman"/>
          <w:sz w:val="28"/>
          <w:szCs w:val="28"/>
        </w:rPr>
        <w:t xml:space="preserve"> </w:t>
      </w:r>
      <w:r w:rsidR="000E77CF" w:rsidRPr="00D040FD">
        <w:rPr>
          <w:rFonts w:ascii="Times New Roman" w:eastAsia="Calibri" w:hAnsi="Times New Roman" w:cs="Times New Roman"/>
          <w:sz w:val="28"/>
          <w:szCs w:val="28"/>
        </w:rPr>
        <w:t xml:space="preserve">Региональным объединением </w:t>
      </w:r>
      <w:r w:rsidR="00A027F4">
        <w:rPr>
          <w:rFonts w:ascii="Times New Roman" w:eastAsia="Calibri" w:hAnsi="Times New Roman" w:cs="Times New Roman"/>
          <w:sz w:val="28"/>
          <w:szCs w:val="28"/>
        </w:rPr>
        <w:t>работодателей «</w:t>
      </w:r>
      <w:r w:rsidR="000E77CF" w:rsidRPr="00D040FD">
        <w:rPr>
          <w:rFonts w:ascii="Times New Roman" w:eastAsia="Calibri" w:hAnsi="Times New Roman" w:cs="Times New Roman"/>
          <w:sz w:val="28"/>
          <w:szCs w:val="28"/>
        </w:rPr>
        <w:t>Ассоциация  п</w:t>
      </w:r>
      <w:r w:rsidR="00A027F4">
        <w:rPr>
          <w:rFonts w:ascii="Times New Roman" w:eastAsia="Calibri" w:hAnsi="Times New Roman" w:cs="Times New Roman"/>
          <w:sz w:val="28"/>
          <w:szCs w:val="28"/>
        </w:rPr>
        <w:t>редприятий и предпринимателей Республики Татарстан»</w:t>
      </w:r>
      <w:r w:rsidR="000E77CF" w:rsidRPr="00D040F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A027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E77CF" w:rsidRPr="00D040FD">
        <w:rPr>
          <w:rFonts w:ascii="Times New Roman" w:eastAsia="Calibri" w:hAnsi="Times New Roman" w:cs="Times New Roman"/>
          <w:sz w:val="28"/>
          <w:szCs w:val="28"/>
        </w:rPr>
        <w:t>ОАО «Татнефтехиминвест-холдинг»</w:t>
      </w:r>
      <w:r w:rsidR="00D040F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E77CF" w:rsidRPr="00D040FD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D040FD" w:rsidRPr="00D040FD">
        <w:rPr>
          <w:rFonts w:ascii="Times New Roman" w:hAnsi="Times New Roman" w:cs="Times New Roman"/>
          <w:sz w:val="28"/>
          <w:szCs w:val="28"/>
        </w:rPr>
        <w:t xml:space="preserve"> промышленности и торговли</w:t>
      </w:r>
      <w:r w:rsidR="000E77CF" w:rsidRPr="00D040F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040FD">
        <w:rPr>
          <w:rFonts w:ascii="Times New Roman" w:hAnsi="Times New Roman" w:cs="Times New Roman"/>
          <w:sz w:val="28"/>
          <w:szCs w:val="28"/>
        </w:rPr>
        <w:t xml:space="preserve"> – одно из лучших в Республике, является базисом для заключения коллективных договоров на предприят</w:t>
      </w:r>
      <w:r w:rsidR="00A027F4">
        <w:rPr>
          <w:rFonts w:ascii="Times New Roman" w:hAnsi="Times New Roman" w:cs="Times New Roman"/>
          <w:sz w:val="28"/>
          <w:szCs w:val="28"/>
        </w:rPr>
        <w:t>иях</w:t>
      </w:r>
      <w:r w:rsidR="00714410">
        <w:rPr>
          <w:rFonts w:ascii="Times New Roman" w:hAnsi="Times New Roman" w:cs="Times New Roman"/>
          <w:sz w:val="28"/>
          <w:szCs w:val="28"/>
        </w:rPr>
        <w:t xml:space="preserve">. Стоимость ряда коллективных договоров, </w:t>
      </w:r>
      <w:r w:rsidR="00A027F4">
        <w:rPr>
          <w:rFonts w:ascii="Times New Roman" w:hAnsi="Times New Roman" w:cs="Times New Roman"/>
          <w:sz w:val="28"/>
          <w:szCs w:val="28"/>
        </w:rPr>
        <w:t xml:space="preserve">по сумме социальных льгот и гарантий, </w:t>
      </w:r>
      <w:r w:rsidR="00714410">
        <w:rPr>
          <w:rFonts w:ascii="Times New Roman" w:hAnsi="Times New Roman" w:cs="Times New Roman"/>
          <w:sz w:val="28"/>
          <w:szCs w:val="28"/>
        </w:rPr>
        <w:t>в пересчёте на одного работника, составляет десятки тысяч рублей в год.</w:t>
      </w:r>
    </w:p>
    <w:p w:rsidR="00FD26AD" w:rsidRDefault="00714410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предприятия, в которых действуют наши профсоюзные организации, </w:t>
      </w:r>
      <w:r w:rsidR="00A027F4">
        <w:rPr>
          <w:rFonts w:ascii="Times New Roman" w:hAnsi="Times New Roman" w:cs="Times New Roman"/>
          <w:sz w:val="28"/>
          <w:szCs w:val="28"/>
        </w:rPr>
        <w:t xml:space="preserve">работают в </w:t>
      </w:r>
      <w:r w:rsidR="00B42EE8">
        <w:rPr>
          <w:rFonts w:ascii="Times New Roman" w:hAnsi="Times New Roman" w:cs="Times New Roman"/>
          <w:sz w:val="28"/>
          <w:szCs w:val="28"/>
        </w:rPr>
        <w:t>правовом поле, здесь исключены «конвертная» зарплата, неоформленные соответствующим образом и неоплаченные переработки.</w:t>
      </w:r>
    </w:p>
    <w:p w:rsidR="00410CC8" w:rsidRDefault="00BC7B7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Татреском Росхимпрофсоюза</w:t>
      </w:r>
      <w:r w:rsidR="00FD26AD">
        <w:rPr>
          <w:rFonts w:ascii="Times New Roman" w:hAnsi="Times New Roman" w:cs="Times New Roman"/>
          <w:sz w:val="28"/>
          <w:szCs w:val="28"/>
        </w:rPr>
        <w:t>, профсоюзные комитеты на местах, контролируют выполнение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410CC8">
        <w:rPr>
          <w:rFonts w:ascii="Times New Roman" w:hAnsi="Times New Roman" w:cs="Times New Roman"/>
          <w:sz w:val="28"/>
          <w:szCs w:val="28"/>
        </w:rPr>
        <w:t xml:space="preserve"> по срокам выплаты заработной платы</w:t>
      </w:r>
      <w:r w:rsidR="00FD26AD">
        <w:rPr>
          <w:rFonts w:ascii="Times New Roman" w:hAnsi="Times New Roman" w:cs="Times New Roman"/>
          <w:sz w:val="28"/>
          <w:szCs w:val="28"/>
        </w:rPr>
        <w:t xml:space="preserve"> и </w:t>
      </w:r>
      <w:r w:rsidR="00410CC8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FD26AD">
        <w:rPr>
          <w:rFonts w:ascii="Times New Roman" w:hAnsi="Times New Roman" w:cs="Times New Roman"/>
          <w:sz w:val="28"/>
          <w:szCs w:val="28"/>
        </w:rPr>
        <w:t>льгот и гарантий работникам, включенных в коллективные договоры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CC8" w:rsidRDefault="00410CC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6AD" w:rsidRDefault="00FD26A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6AD" w:rsidRDefault="00FD26A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6AD" w:rsidRDefault="00FD26A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6AD" w:rsidRDefault="00FD26A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6AD" w:rsidRDefault="00FD26A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6AD" w:rsidRDefault="00FD26A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6AD" w:rsidRDefault="00FD26AD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D5E" w:rsidRDefault="00172D5E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D5E" w:rsidRDefault="00172D5E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D5E" w:rsidRDefault="00172D5E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CC8" w:rsidRPr="007C6649" w:rsidRDefault="007C6649" w:rsidP="007C664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Если работодатель не хочет создания профсоюзной организации?</w:t>
      </w:r>
    </w:p>
    <w:p w:rsidR="00410CC8" w:rsidRDefault="00410CC8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296" w:rsidRDefault="00172D5E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уже объяснено, что для создания профсоюзной организации требуется решение коллектива. Но, безусловно, </w:t>
      </w:r>
      <w:r w:rsidR="00B30C06">
        <w:rPr>
          <w:rFonts w:ascii="Times New Roman" w:hAnsi="Times New Roman" w:cs="Times New Roman"/>
          <w:sz w:val="28"/>
          <w:szCs w:val="28"/>
        </w:rPr>
        <w:t xml:space="preserve">профсоюзной организации необходимо </w:t>
      </w:r>
      <w:r w:rsidR="00AC7D2B">
        <w:rPr>
          <w:rFonts w:ascii="Times New Roman" w:hAnsi="Times New Roman" w:cs="Times New Roman"/>
          <w:sz w:val="28"/>
          <w:szCs w:val="28"/>
        </w:rPr>
        <w:t>вступить в диалог</w:t>
      </w:r>
      <w:r w:rsidR="00B30C06">
        <w:rPr>
          <w:rFonts w:ascii="Times New Roman" w:hAnsi="Times New Roman" w:cs="Times New Roman"/>
          <w:sz w:val="28"/>
          <w:szCs w:val="28"/>
        </w:rPr>
        <w:t xml:space="preserve"> с администрацией. И от того, насколько </w:t>
      </w:r>
      <w:r w:rsidR="00AC7D2B">
        <w:rPr>
          <w:rFonts w:ascii="Times New Roman" w:hAnsi="Times New Roman" w:cs="Times New Roman"/>
          <w:sz w:val="28"/>
          <w:szCs w:val="28"/>
        </w:rPr>
        <w:t>этот диалог</w:t>
      </w:r>
      <w:r w:rsidR="00B30C06">
        <w:rPr>
          <w:rFonts w:ascii="Times New Roman" w:hAnsi="Times New Roman" w:cs="Times New Roman"/>
          <w:sz w:val="28"/>
          <w:szCs w:val="28"/>
        </w:rPr>
        <w:t xml:space="preserve"> будет конструктивен, зависит и производственная деятельность, </w:t>
      </w:r>
      <w:r w:rsidR="00DD5296">
        <w:rPr>
          <w:rFonts w:ascii="Times New Roman" w:hAnsi="Times New Roman" w:cs="Times New Roman"/>
          <w:sz w:val="28"/>
          <w:szCs w:val="28"/>
        </w:rPr>
        <w:t>и атмосфера в коллективе, и, в конечном итоге, материальное благосостояние, уровень и качество жизни каждого работника.</w:t>
      </w:r>
    </w:p>
    <w:p w:rsidR="003B492A" w:rsidRDefault="00DD529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следует обратить внимание работодателей, что наличие профсоюзной организации на предприятии является большим плюсом и для них. Во-первых, </w:t>
      </w:r>
      <w:r w:rsidR="006E08B7">
        <w:rPr>
          <w:rFonts w:ascii="Times New Roman" w:hAnsi="Times New Roman" w:cs="Times New Roman"/>
          <w:sz w:val="28"/>
          <w:szCs w:val="28"/>
        </w:rPr>
        <w:t>для огромного количества нормативных актов, приказов по персоналу законодательно требуется мотивированное мнение пр</w:t>
      </w:r>
      <w:r w:rsidR="00AC7D2B">
        <w:rPr>
          <w:rFonts w:ascii="Times New Roman" w:hAnsi="Times New Roman" w:cs="Times New Roman"/>
          <w:sz w:val="28"/>
          <w:szCs w:val="28"/>
        </w:rPr>
        <w:t>едставительного органа работников</w:t>
      </w:r>
      <w:r w:rsidR="006E08B7">
        <w:rPr>
          <w:rFonts w:ascii="Times New Roman" w:hAnsi="Times New Roman" w:cs="Times New Roman"/>
          <w:sz w:val="28"/>
          <w:szCs w:val="28"/>
        </w:rPr>
        <w:t xml:space="preserve">. Во-вторых, наличие профсоюза является своего рода буфером между коллективом и администрацией, </w:t>
      </w:r>
      <w:r w:rsidR="00AC7D2B">
        <w:rPr>
          <w:rFonts w:ascii="Times New Roman" w:hAnsi="Times New Roman" w:cs="Times New Roman"/>
          <w:sz w:val="28"/>
          <w:szCs w:val="28"/>
        </w:rPr>
        <w:t>создаётся стабильный микроклимат в коллективе</w:t>
      </w:r>
      <w:r w:rsidR="00946997">
        <w:rPr>
          <w:rFonts w:ascii="Times New Roman" w:hAnsi="Times New Roman" w:cs="Times New Roman"/>
          <w:sz w:val="28"/>
          <w:szCs w:val="28"/>
        </w:rPr>
        <w:t xml:space="preserve">. В-третьих, работодатель избавляется от обязанности разбирать большинство бытовых и социальных проблем работников, </w:t>
      </w:r>
      <w:r w:rsidR="003B492A">
        <w:rPr>
          <w:rFonts w:ascii="Times New Roman" w:hAnsi="Times New Roman" w:cs="Times New Roman"/>
          <w:sz w:val="28"/>
          <w:szCs w:val="28"/>
        </w:rPr>
        <w:t>сосредоточив своё внимание на производстве.</w:t>
      </w:r>
    </w:p>
    <w:p w:rsidR="003B492A" w:rsidRDefault="003B492A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92A" w:rsidRPr="003B492A" w:rsidRDefault="003B492A" w:rsidP="005D7B9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Какие ещё бонусы и привилегии даёт членство в профсоюзе? </w:t>
      </w:r>
    </w:p>
    <w:p w:rsidR="003B492A" w:rsidRDefault="003B492A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B1D" w:rsidRPr="00755170" w:rsidRDefault="003B492A" w:rsidP="005D7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Безусловно</w:t>
      </w:r>
      <w:r w:rsidRPr="003B492A">
        <w:rPr>
          <w:rFonts w:ascii="Times New Roman" w:hAnsi="Times New Roman" w:cs="Times New Roman"/>
          <w:color w:val="000000"/>
          <w:sz w:val="28"/>
          <w:szCs w:val="28"/>
        </w:rPr>
        <w:t>, профсоюз можно сравнить со страховой фирмой. Только в «профсоюзном варианте» сотрудниками этой фирмы являются сами же работники предприятия. Как фирма гарантирует застрахованным в ней возмещение убытков в случае наступление страхового случая, так и профсоюз за соответствующий взнос гарантирует каждому своему члену защиту в случае нарушения его прав работодателем. Но если «фирма» гарантирует лишь возмещение ущерба (да и то не всегда), то профсоюз, помимо гарантии соблюдения в отношении работника трудовых прав</w:t>
      </w:r>
      <w:r w:rsidRPr="007551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755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активном участии самих работников постоянно поднимает планку гарантий: систематически добивается увеличения зарплаты, улучшения условий труда, увеличения продолжительности отпуска и так далее.</w:t>
      </w:r>
    </w:p>
    <w:p w:rsidR="00486DD0" w:rsidRDefault="00A62259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непосредственным материальным выгодам члена профсоюза можно отнести скидки на </w:t>
      </w:r>
      <w:r w:rsidR="00D05306">
        <w:rPr>
          <w:rFonts w:ascii="Times New Roman" w:hAnsi="Times New Roman" w:cs="Times New Roman"/>
          <w:sz w:val="28"/>
          <w:szCs w:val="28"/>
        </w:rPr>
        <w:t xml:space="preserve">санаторные путёвки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путёвки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детский отдых, помощь в тяжёлых жизненных ситуациях. Особенно много профсоюз </w:t>
      </w:r>
      <w:r w:rsidR="00D05306">
        <w:rPr>
          <w:rFonts w:ascii="Times New Roman" w:hAnsi="Times New Roman" w:cs="Times New Roman"/>
          <w:sz w:val="28"/>
          <w:szCs w:val="28"/>
        </w:rPr>
        <w:t>может дать для тех, кто стремит</w:t>
      </w:r>
      <w:r>
        <w:rPr>
          <w:rFonts w:ascii="Times New Roman" w:hAnsi="Times New Roman" w:cs="Times New Roman"/>
          <w:sz w:val="28"/>
          <w:szCs w:val="28"/>
        </w:rPr>
        <w:t xml:space="preserve">ся к самореализации, причём во всех областях: </w:t>
      </w:r>
      <w:r w:rsidR="00D053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производстве, </w:t>
      </w:r>
      <w:r w:rsidR="00C37CE9">
        <w:rPr>
          <w:rFonts w:ascii="Times New Roman" w:hAnsi="Times New Roman" w:cs="Times New Roman"/>
          <w:sz w:val="28"/>
          <w:szCs w:val="28"/>
        </w:rPr>
        <w:t xml:space="preserve">повышении образования и квалификации, спорте, самодеятельности. </w:t>
      </w:r>
      <w:r w:rsidR="00D03C60" w:rsidRPr="00755170">
        <w:rPr>
          <w:rFonts w:ascii="Times New Roman" w:hAnsi="Times New Roman" w:cs="Times New Roman"/>
          <w:sz w:val="28"/>
          <w:szCs w:val="28"/>
        </w:rPr>
        <w:t xml:space="preserve"> </w:t>
      </w:r>
      <w:r w:rsidR="00486DD0" w:rsidRPr="0075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06" w:rsidRPr="009E63CF" w:rsidRDefault="00D05306" w:rsidP="005D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3CF" w:rsidRPr="009E63CF" w:rsidRDefault="009E63CF" w:rsidP="009E63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sectPr w:rsidR="009E63CF" w:rsidRPr="009E63CF" w:rsidSect="003200B9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B6B"/>
    <w:multiLevelType w:val="hybridMultilevel"/>
    <w:tmpl w:val="47120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20D2D"/>
    <w:multiLevelType w:val="hybridMultilevel"/>
    <w:tmpl w:val="4426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0B9"/>
    <w:rsid w:val="0005444B"/>
    <w:rsid w:val="000A311F"/>
    <w:rsid w:val="000B3F8C"/>
    <w:rsid w:val="000E759F"/>
    <w:rsid w:val="000E77CF"/>
    <w:rsid w:val="00100B30"/>
    <w:rsid w:val="001078E0"/>
    <w:rsid w:val="00157322"/>
    <w:rsid w:val="00172D5E"/>
    <w:rsid w:val="00285989"/>
    <w:rsid w:val="00296ED1"/>
    <w:rsid w:val="002C7274"/>
    <w:rsid w:val="002F0B6A"/>
    <w:rsid w:val="00304927"/>
    <w:rsid w:val="003175FC"/>
    <w:rsid w:val="003200B9"/>
    <w:rsid w:val="003B492A"/>
    <w:rsid w:val="003E756E"/>
    <w:rsid w:val="004006BA"/>
    <w:rsid w:val="00410CC8"/>
    <w:rsid w:val="00486DD0"/>
    <w:rsid w:val="004A659D"/>
    <w:rsid w:val="004C7968"/>
    <w:rsid w:val="004D6B4E"/>
    <w:rsid w:val="00500491"/>
    <w:rsid w:val="005013BE"/>
    <w:rsid w:val="005202CF"/>
    <w:rsid w:val="005931C2"/>
    <w:rsid w:val="005B0C60"/>
    <w:rsid w:val="005D7B96"/>
    <w:rsid w:val="00615AE2"/>
    <w:rsid w:val="00627022"/>
    <w:rsid w:val="00667BE5"/>
    <w:rsid w:val="00670971"/>
    <w:rsid w:val="00692B60"/>
    <w:rsid w:val="006A771F"/>
    <w:rsid w:val="006E08B7"/>
    <w:rsid w:val="006F427F"/>
    <w:rsid w:val="00704A11"/>
    <w:rsid w:val="00707E9B"/>
    <w:rsid w:val="00714410"/>
    <w:rsid w:val="00742176"/>
    <w:rsid w:val="00755170"/>
    <w:rsid w:val="00765AA9"/>
    <w:rsid w:val="0078715E"/>
    <w:rsid w:val="007953DB"/>
    <w:rsid w:val="007C6649"/>
    <w:rsid w:val="007D2DD7"/>
    <w:rsid w:val="007E1B07"/>
    <w:rsid w:val="00914796"/>
    <w:rsid w:val="00915B1D"/>
    <w:rsid w:val="00946997"/>
    <w:rsid w:val="00952382"/>
    <w:rsid w:val="009E5971"/>
    <w:rsid w:val="009E63CF"/>
    <w:rsid w:val="00A027F4"/>
    <w:rsid w:val="00A62259"/>
    <w:rsid w:val="00A64EC6"/>
    <w:rsid w:val="00AC1CC3"/>
    <w:rsid w:val="00AC7D2B"/>
    <w:rsid w:val="00B07990"/>
    <w:rsid w:val="00B30C06"/>
    <w:rsid w:val="00B42EE8"/>
    <w:rsid w:val="00B94562"/>
    <w:rsid w:val="00BC7B78"/>
    <w:rsid w:val="00BE6150"/>
    <w:rsid w:val="00BF2DD1"/>
    <w:rsid w:val="00C01FF2"/>
    <w:rsid w:val="00C11735"/>
    <w:rsid w:val="00C119FA"/>
    <w:rsid w:val="00C37CE9"/>
    <w:rsid w:val="00C46999"/>
    <w:rsid w:val="00CA66AF"/>
    <w:rsid w:val="00D03C60"/>
    <w:rsid w:val="00D040FD"/>
    <w:rsid w:val="00D05306"/>
    <w:rsid w:val="00D530FA"/>
    <w:rsid w:val="00D5364D"/>
    <w:rsid w:val="00D97774"/>
    <w:rsid w:val="00DB4C51"/>
    <w:rsid w:val="00DD5296"/>
    <w:rsid w:val="00DE1D76"/>
    <w:rsid w:val="00E05D04"/>
    <w:rsid w:val="00E753D9"/>
    <w:rsid w:val="00E7624E"/>
    <w:rsid w:val="00E837A8"/>
    <w:rsid w:val="00E85CF4"/>
    <w:rsid w:val="00EB5476"/>
    <w:rsid w:val="00ED57C7"/>
    <w:rsid w:val="00F02A0C"/>
    <w:rsid w:val="00F73B13"/>
    <w:rsid w:val="00F907C5"/>
    <w:rsid w:val="00FB36D2"/>
    <w:rsid w:val="00FC76F7"/>
    <w:rsid w:val="00FD26AD"/>
    <w:rsid w:val="00FD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665">
                  <w:marLeft w:val="0"/>
                  <w:marRight w:val="0"/>
                  <w:marTop w:val="0"/>
                  <w:marBottom w:val="0"/>
                  <w:divBdr>
                    <w:top w:val="single" w:sz="6" w:space="0" w:color="C8C8C8"/>
                    <w:left w:val="none" w:sz="0" w:space="0" w:color="auto"/>
                    <w:bottom w:val="single" w:sz="6" w:space="0" w:color="C8C8C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dcterms:created xsi:type="dcterms:W3CDTF">2013-12-18T05:14:00Z</dcterms:created>
  <dcterms:modified xsi:type="dcterms:W3CDTF">2016-10-18T08:50:00Z</dcterms:modified>
</cp:coreProperties>
</file>